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F59C" w14:textId="77777777" w:rsidR="00152B26" w:rsidRPr="00BE1A94" w:rsidRDefault="00152B26" w:rsidP="001A45D7">
      <w:pPr>
        <w:pStyle w:val="Title"/>
      </w:pPr>
      <w:r w:rsidRPr="00BE1A94">
        <w:t>John F. Zubek</w:t>
      </w:r>
      <w:r w:rsidR="00117C53">
        <w:t>,</w:t>
      </w:r>
      <w:r w:rsidR="00A65CF3">
        <w:t xml:space="preserve"> </w:t>
      </w:r>
      <w:r w:rsidR="00955002">
        <w:t xml:space="preserve">PT, MS, </w:t>
      </w:r>
      <w:r w:rsidR="00E41469" w:rsidRPr="00BE1A94">
        <w:t>DPT</w:t>
      </w:r>
    </w:p>
    <w:p w14:paraId="5D7B61DF" w14:textId="77777777" w:rsidR="00152B26" w:rsidRPr="00BE1A94" w:rsidRDefault="00152B26">
      <w:pPr>
        <w:jc w:val="center"/>
      </w:pPr>
      <w:r w:rsidRPr="00BE1A94">
        <w:t>5637 Ventura Place</w:t>
      </w:r>
    </w:p>
    <w:p w14:paraId="6166A01F" w14:textId="77777777" w:rsidR="00152B26" w:rsidRPr="00BE1A94" w:rsidRDefault="00152B26">
      <w:pPr>
        <w:jc w:val="center"/>
      </w:pPr>
      <w:r w:rsidRPr="00BE1A94">
        <w:t>Haslett, MI 48840</w:t>
      </w:r>
    </w:p>
    <w:p w14:paraId="3919A59F" w14:textId="77777777" w:rsidR="00152B26" w:rsidRPr="000556C6" w:rsidRDefault="00CE4425">
      <w:pPr>
        <w:jc w:val="center"/>
        <w:rPr>
          <w:sz w:val="20"/>
          <w:szCs w:val="20"/>
        </w:rPr>
      </w:pPr>
      <w:r w:rsidRPr="000556C6">
        <w:rPr>
          <w:sz w:val="20"/>
          <w:szCs w:val="20"/>
        </w:rPr>
        <w:t>Cell</w:t>
      </w:r>
      <w:r w:rsidR="00152B26" w:rsidRPr="000556C6">
        <w:rPr>
          <w:sz w:val="20"/>
          <w:szCs w:val="20"/>
        </w:rPr>
        <w:t xml:space="preserve"> (517) </w:t>
      </w:r>
      <w:r w:rsidRPr="000556C6">
        <w:rPr>
          <w:sz w:val="20"/>
          <w:szCs w:val="20"/>
        </w:rPr>
        <w:t>285</w:t>
      </w:r>
      <w:r w:rsidR="00152B26" w:rsidRPr="000556C6">
        <w:rPr>
          <w:sz w:val="20"/>
          <w:szCs w:val="20"/>
        </w:rPr>
        <w:t>-</w:t>
      </w:r>
      <w:r w:rsidRPr="000556C6">
        <w:rPr>
          <w:sz w:val="20"/>
          <w:szCs w:val="20"/>
        </w:rPr>
        <w:t>4535</w:t>
      </w:r>
    </w:p>
    <w:p w14:paraId="27F38EDE" w14:textId="5A0417A6" w:rsidR="00152B26" w:rsidRPr="000556C6" w:rsidRDefault="00CC3875">
      <w:pPr>
        <w:jc w:val="center"/>
        <w:rPr>
          <w:sz w:val="20"/>
          <w:szCs w:val="20"/>
        </w:rPr>
      </w:pPr>
      <w:hyperlink r:id="rId7" w:history="1">
        <w:r w:rsidRPr="000556C6">
          <w:rPr>
            <w:rStyle w:val="Hyperlink"/>
            <w:color w:val="auto"/>
            <w:sz w:val="20"/>
            <w:szCs w:val="20"/>
            <w:u w:val="none"/>
          </w:rPr>
          <w:t>zubekjoh@msu.edu</w:t>
        </w:r>
      </w:hyperlink>
    </w:p>
    <w:p w14:paraId="45BCA6C7" w14:textId="77777777" w:rsidR="00152B26" w:rsidRPr="00BE1A94" w:rsidRDefault="00152B26">
      <w:pPr>
        <w:pStyle w:val="Heading1"/>
      </w:pPr>
      <w:r w:rsidRPr="00BE1A94">
        <w:t>Education</w:t>
      </w:r>
    </w:p>
    <w:p w14:paraId="7156E8BF" w14:textId="77777777" w:rsidR="00152B26" w:rsidRPr="00BE1A94" w:rsidRDefault="00000000">
      <w:r>
        <w:pict w14:anchorId="0317B8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5155_"/>
          </v:shape>
        </w:pict>
      </w:r>
    </w:p>
    <w:p w14:paraId="2E2BDA07" w14:textId="77777777" w:rsidR="00EB6D62" w:rsidRPr="00BE1A94" w:rsidRDefault="00EB6D62">
      <w:r w:rsidRPr="00BE1A94">
        <w:t>CENTRAL MICHIGAN UNIVER</w:t>
      </w:r>
      <w:r w:rsidR="007D2AE0">
        <w:t>SITY</w:t>
      </w:r>
      <w:r w:rsidR="00A44F84">
        <w:t xml:space="preserve"> </w:t>
      </w:r>
      <w:r w:rsidR="007D2AE0">
        <w:t>Mount Pleasant, Michigan (</w:t>
      </w:r>
      <w:proofErr w:type="gramStart"/>
      <w:r w:rsidR="00E41469" w:rsidRPr="00BE1A94">
        <w:t>May,</w:t>
      </w:r>
      <w:proofErr w:type="gramEnd"/>
      <w:r w:rsidR="00E41469" w:rsidRPr="00BE1A94">
        <w:t xml:space="preserve"> </w:t>
      </w:r>
      <w:r w:rsidR="00C46EAF" w:rsidRPr="00BE1A94">
        <w:t>2008</w:t>
      </w:r>
      <w:r w:rsidRPr="00BE1A94">
        <w:t>)</w:t>
      </w:r>
    </w:p>
    <w:p w14:paraId="63581515" w14:textId="77777777" w:rsidR="00EB6D62" w:rsidRPr="00BE1A94" w:rsidRDefault="00EB6D62">
      <w:r w:rsidRPr="00BE1A94">
        <w:tab/>
      </w:r>
      <w:r w:rsidR="00C46EAF" w:rsidRPr="00BE1A94">
        <w:t>Doctor</w:t>
      </w:r>
      <w:r w:rsidR="004E5D84" w:rsidRPr="00BE1A94">
        <w:t xml:space="preserve"> of </w:t>
      </w:r>
      <w:r w:rsidRPr="00BE1A94">
        <w:t xml:space="preserve">Physical Therapy </w:t>
      </w:r>
    </w:p>
    <w:p w14:paraId="452DBEF7" w14:textId="77777777" w:rsidR="00EB6D62" w:rsidRPr="00BE1A94" w:rsidRDefault="00EB6D62"/>
    <w:p w14:paraId="0703D8A2" w14:textId="77777777" w:rsidR="00152B26" w:rsidRPr="00BE1A94" w:rsidRDefault="00152B26">
      <w:r w:rsidRPr="00BE1A94">
        <w:t>MICHIGAN STATE UNIVERSITY East Lansing, Michigan (</w:t>
      </w:r>
      <w:proofErr w:type="gramStart"/>
      <w:r w:rsidR="00E41469" w:rsidRPr="00BE1A94">
        <w:t>May,</w:t>
      </w:r>
      <w:proofErr w:type="gramEnd"/>
      <w:r w:rsidR="00E41469" w:rsidRPr="00BE1A94">
        <w:t xml:space="preserve"> </w:t>
      </w:r>
      <w:r w:rsidRPr="00BE1A94">
        <w:t>2000)</w:t>
      </w:r>
    </w:p>
    <w:p w14:paraId="399A7C98" w14:textId="77777777" w:rsidR="00152B26" w:rsidRPr="00BE1A94" w:rsidRDefault="00E41469">
      <w:r w:rsidRPr="00BE1A94">
        <w:tab/>
        <w:t>Master of Science,</w:t>
      </w:r>
      <w:r w:rsidR="00152B26" w:rsidRPr="00BE1A94">
        <w:t xml:space="preserve"> Kinesiology</w:t>
      </w:r>
    </w:p>
    <w:p w14:paraId="76AAA078" w14:textId="77777777" w:rsidR="00152B26" w:rsidRPr="00BE1A94" w:rsidRDefault="00152B26">
      <w:r w:rsidRPr="00BE1A94">
        <w:tab/>
        <w:t>Major: Exercise Physiology</w:t>
      </w:r>
    </w:p>
    <w:p w14:paraId="0ADAFFDA" w14:textId="77777777" w:rsidR="00152B26" w:rsidRPr="00BE1A94" w:rsidRDefault="00152B26"/>
    <w:p w14:paraId="0E96032C" w14:textId="77777777" w:rsidR="00152B26" w:rsidRPr="00BE1A94" w:rsidRDefault="00A44F84">
      <w:r>
        <w:t>THE UNIVERSITY OF DAYTON</w:t>
      </w:r>
      <w:r w:rsidR="00152B26" w:rsidRPr="00BE1A94">
        <w:t xml:space="preserve"> Dayton, Ohio (</w:t>
      </w:r>
      <w:proofErr w:type="gramStart"/>
      <w:r w:rsidR="00E41469" w:rsidRPr="00BE1A94">
        <w:t>December,</w:t>
      </w:r>
      <w:proofErr w:type="gramEnd"/>
      <w:r w:rsidR="00E41469" w:rsidRPr="00BE1A94">
        <w:t xml:space="preserve"> </w:t>
      </w:r>
      <w:r w:rsidR="00152B26" w:rsidRPr="00BE1A94">
        <w:t>1996)</w:t>
      </w:r>
    </w:p>
    <w:p w14:paraId="2C047292" w14:textId="77777777" w:rsidR="00152B26" w:rsidRPr="00BE1A94" w:rsidRDefault="00E41469">
      <w:r w:rsidRPr="00BE1A94">
        <w:tab/>
        <w:t>Bachelor of Science,</w:t>
      </w:r>
      <w:r w:rsidR="00152B26" w:rsidRPr="00BE1A94">
        <w:t xml:space="preserve"> Education</w:t>
      </w:r>
    </w:p>
    <w:p w14:paraId="41AC1EBC" w14:textId="77777777" w:rsidR="00152B26" w:rsidRPr="00BE1A94" w:rsidRDefault="00152B26">
      <w:r w:rsidRPr="00BE1A94">
        <w:tab/>
        <w:t>Major: Exercise Science and Pre-Physical Therapy</w:t>
      </w:r>
    </w:p>
    <w:p w14:paraId="0323E805" w14:textId="77777777" w:rsidR="00152B26" w:rsidRDefault="00152B26">
      <w:r w:rsidRPr="00BE1A94">
        <w:tab/>
      </w:r>
    </w:p>
    <w:p w14:paraId="1388B381" w14:textId="77777777" w:rsidR="002364F0" w:rsidRPr="002364F0" w:rsidRDefault="002364F0">
      <w:pPr>
        <w:rPr>
          <w:b/>
        </w:rPr>
      </w:pPr>
      <w:r w:rsidRPr="002364F0">
        <w:rPr>
          <w:b/>
        </w:rPr>
        <w:t>Professional Licensure</w:t>
      </w:r>
    </w:p>
    <w:p w14:paraId="7E5B0B5E" w14:textId="77777777" w:rsidR="002364F0" w:rsidRPr="00BE1A94" w:rsidRDefault="00000000">
      <w:r>
        <w:rPr>
          <w:b/>
          <w:bCs/>
        </w:rPr>
        <w:pict w14:anchorId="3FFEC417">
          <v:shape id="_x0000_i1026" type="#_x0000_t75" style="width:450pt;height:7.5pt" o:hrpct="0" o:hralign="center" o:hr="t">
            <v:imagedata r:id="rId8" o:title="BD15155_"/>
          </v:shape>
        </w:pict>
      </w:r>
    </w:p>
    <w:p w14:paraId="05D00C23" w14:textId="7C9A641E" w:rsidR="002364F0" w:rsidRPr="002364F0" w:rsidRDefault="002364F0" w:rsidP="00973A2E">
      <w:pPr>
        <w:pStyle w:val="Heading1"/>
        <w:rPr>
          <w:b w:val="0"/>
        </w:rPr>
      </w:pPr>
      <w:r w:rsidRPr="002364F0">
        <w:rPr>
          <w:b w:val="0"/>
        </w:rPr>
        <w:t>Physical Therapist, State of Michigan #5501013895</w:t>
      </w:r>
      <w:r w:rsidR="001924D7">
        <w:rPr>
          <w:b w:val="0"/>
        </w:rPr>
        <w:t xml:space="preserve"> </w:t>
      </w:r>
      <w:r w:rsidR="000E1249">
        <w:rPr>
          <w:b w:val="0"/>
        </w:rPr>
        <w:t>- Current</w:t>
      </w:r>
      <w:r w:rsidR="001924D7">
        <w:rPr>
          <w:b w:val="0"/>
        </w:rPr>
        <w:t xml:space="preserve"> through 202</w:t>
      </w:r>
      <w:r w:rsidR="007B213F">
        <w:rPr>
          <w:b w:val="0"/>
        </w:rPr>
        <w:t>5</w:t>
      </w:r>
    </w:p>
    <w:p w14:paraId="196E5F47" w14:textId="77777777" w:rsidR="002364F0" w:rsidRPr="002364F0" w:rsidRDefault="002364F0" w:rsidP="002364F0"/>
    <w:p w14:paraId="3A49E1FD" w14:textId="77777777" w:rsidR="00973A2E" w:rsidRPr="00BE1A94" w:rsidRDefault="00152B26" w:rsidP="00973A2E">
      <w:pPr>
        <w:pStyle w:val="Heading1"/>
      </w:pPr>
      <w:r w:rsidRPr="00BE1A94">
        <w:t>Teaching Experience</w:t>
      </w:r>
      <w:r w:rsidR="009E3583">
        <w:t xml:space="preserve"> </w:t>
      </w:r>
    </w:p>
    <w:p w14:paraId="3F6F6D6B" w14:textId="77777777" w:rsidR="00973A2E" w:rsidRPr="008A76AC" w:rsidRDefault="00000000">
      <w:pPr>
        <w:rPr>
          <w:b/>
          <w:bCs/>
        </w:rPr>
      </w:pPr>
      <w:r>
        <w:rPr>
          <w:b/>
          <w:bCs/>
        </w:rPr>
        <w:pict w14:anchorId="2BB58FDC">
          <v:shape id="_x0000_i1027" type="#_x0000_t75" style="width:450pt;height:7.5pt" o:hrpct="0" o:hralign="center" o:hr="t">
            <v:imagedata r:id="rId8" o:title="BD15155_"/>
          </v:shape>
        </w:pict>
      </w:r>
    </w:p>
    <w:p w14:paraId="46AF601A" w14:textId="3E68700E" w:rsidR="00E56F09" w:rsidRPr="00844F9F" w:rsidRDefault="00955002" w:rsidP="00E56F09">
      <w:pPr>
        <w:rPr>
          <w:u w:val="single"/>
        </w:rPr>
      </w:pPr>
      <w:r w:rsidRPr="00EA3A79">
        <w:rPr>
          <w:u w:val="single"/>
        </w:rPr>
        <w:t>Michigan State University, East Lansing, MI</w:t>
      </w:r>
    </w:p>
    <w:p w14:paraId="26562E92" w14:textId="6865E7DF" w:rsidR="00FC3D1A" w:rsidRDefault="00F94250" w:rsidP="00FC3D1A">
      <w:r>
        <w:t xml:space="preserve">  </w:t>
      </w:r>
      <w:r w:rsidR="00FC3D1A">
        <w:t>Fixed Term - Associate Professor – Department of Physiology (2024-current)</w:t>
      </w:r>
    </w:p>
    <w:p w14:paraId="2B787597" w14:textId="6ABA9527" w:rsidR="00E56F09" w:rsidRDefault="00F94250" w:rsidP="00E56F09">
      <w:r>
        <w:t xml:space="preserve">  </w:t>
      </w:r>
      <w:r w:rsidR="00E56F09">
        <w:t>Fixed Term - Assistant Professor – Department of Physiology (2016-2024)</w:t>
      </w:r>
    </w:p>
    <w:p w14:paraId="4593B8F8" w14:textId="01FC7103" w:rsidR="00AE49E2" w:rsidRDefault="00AE49E2" w:rsidP="00D96AAC">
      <w:pPr>
        <w:rPr>
          <w:bCs/>
        </w:rPr>
      </w:pPr>
      <w:r>
        <w:tab/>
      </w:r>
      <w:r w:rsidRPr="00AE49E2">
        <w:rPr>
          <w:bCs/>
        </w:rPr>
        <w:sym w:font="Symbol" w:char="F0B7"/>
      </w:r>
      <w:r w:rsidRPr="00AE49E2">
        <w:rPr>
          <w:bCs/>
        </w:rPr>
        <w:t xml:space="preserve"> PSL 311L Physiology Laboratory for </w:t>
      </w:r>
      <w:r w:rsidR="00055E3D" w:rsidRPr="00AE49E2">
        <w:rPr>
          <w:bCs/>
        </w:rPr>
        <w:t>Pre Health-Professionals</w:t>
      </w:r>
      <w:r w:rsidR="00CF52B2">
        <w:rPr>
          <w:bCs/>
        </w:rPr>
        <w:t xml:space="preserve"> – Course Director</w:t>
      </w:r>
      <w:r w:rsidR="00874220">
        <w:rPr>
          <w:bCs/>
        </w:rPr>
        <w:t xml:space="preserve"> </w:t>
      </w:r>
    </w:p>
    <w:p w14:paraId="4F2BD304" w14:textId="593EC4B7" w:rsidR="00BE1C36" w:rsidRPr="00AE49E2" w:rsidRDefault="00BE1C36" w:rsidP="00D96AAC">
      <w:r>
        <w:rPr>
          <w:bCs/>
        </w:rPr>
        <w:tab/>
      </w:r>
      <w:r>
        <w:rPr>
          <w:bCs/>
        </w:rPr>
        <w:tab/>
      </w:r>
      <w:r w:rsidRPr="00AE49E2">
        <w:rPr>
          <w:bCs/>
        </w:rPr>
        <w:sym w:font="Symbol" w:char="F0B7"/>
      </w:r>
      <w:r>
        <w:rPr>
          <w:bCs/>
        </w:rPr>
        <w:t xml:space="preserve"> </w:t>
      </w:r>
      <w:r w:rsidR="002B3258">
        <w:rPr>
          <w:bCs/>
        </w:rPr>
        <w:t>Coordinate</w:t>
      </w:r>
      <w:r>
        <w:rPr>
          <w:bCs/>
        </w:rPr>
        <w:t xml:space="preserve"> and </w:t>
      </w:r>
      <w:r w:rsidR="00614AC0">
        <w:rPr>
          <w:bCs/>
        </w:rPr>
        <w:t>t</w:t>
      </w:r>
      <w:r w:rsidR="00CB6105">
        <w:rPr>
          <w:bCs/>
        </w:rPr>
        <w:t>each</w:t>
      </w:r>
      <w:r>
        <w:rPr>
          <w:bCs/>
        </w:rPr>
        <w:t xml:space="preserve"> up to </w:t>
      </w:r>
      <w:r w:rsidR="00897CED">
        <w:rPr>
          <w:bCs/>
        </w:rPr>
        <w:t>5</w:t>
      </w:r>
      <w:r>
        <w:rPr>
          <w:bCs/>
        </w:rPr>
        <w:t xml:space="preserve"> sections per semester. </w:t>
      </w:r>
    </w:p>
    <w:p w14:paraId="5F4B20E2" w14:textId="0737F9EC" w:rsidR="00955002" w:rsidRDefault="00174842" w:rsidP="00955002">
      <w:pPr>
        <w:ind w:firstLine="720"/>
        <w:rPr>
          <w:bCs/>
        </w:rPr>
      </w:pPr>
      <w:r w:rsidRPr="00AE49E2">
        <w:rPr>
          <w:bCs/>
        </w:rPr>
        <w:sym w:font="Symbol" w:char="F0B7"/>
      </w:r>
      <w:r>
        <w:rPr>
          <w:bCs/>
        </w:rPr>
        <w:t xml:space="preserve"> PSL 310 Physiology Lecture for </w:t>
      </w:r>
      <w:r w:rsidR="00055E3D">
        <w:rPr>
          <w:bCs/>
        </w:rPr>
        <w:t>Pre Health-Professional</w:t>
      </w:r>
      <w:r>
        <w:rPr>
          <w:bCs/>
        </w:rPr>
        <w:t xml:space="preserve"> Students </w:t>
      </w:r>
    </w:p>
    <w:p w14:paraId="60397589" w14:textId="5CC23472" w:rsidR="002E44E2" w:rsidRDefault="002E44E2" w:rsidP="00955002">
      <w:pPr>
        <w:ind w:firstLine="720"/>
        <w:rPr>
          <w:bCs/>
        </w:rPr>
      </w:pPr>
      <w:r>
        <w:rPr>
          <w:bCs/>
        </w:rPr>
        <w:tab/>
      </w:r>
      <w:r w:rsidRPr="00AE49E2">
        <w:rPr>
          <w:bCs/>
        </w:rPr>
        <w:sym w:font="Symbol" w:char="F0B7"/>
      </w:r>
      <w:r>
        <w:rPr>
          <w:bCs/>
        </w:rPr>
        <w:t xml:space="preserve"> Large enrollment </w:t>
      </w:r>
      <w:r w:rsidR="00F534BF">
        <w:rPr>
          <w:bCs/>
        </w:rPr>
        <w:t xml:space="preserve">(450+) </w:t>
      </w:r>
      <w:r w:rsidR="00AC33CB">
        <w:rPr>
          <w:bCs/>
        </w:rPr>
        <w:t>online asynchronous</w:t>
      </w:r>
      <w:r>
        <w:rPr>
          <w:bCs/>
        </w:rPr>
        <w:t xml:space="preserve"> with </w:t>
      </w:r>
      <w:r w:rsidR="00FD6D3A">
        <w:rPr>
          <w:bCs/>
        </w:rPr>
        <w:t xml:space="preserve">interactive </w:t>
      </w:r>
      <w:r>
        <w:rPr>
          <w:bCs/>
        </w:rPr>
        <w:t xml:space="preserve">case studies. </w:t>
      </w:r>
    </w:p>
    <w:p w14:paraId="175EF724" w14:textId="541CDA44" w:rsidR="002E44E2" w:rsidRDefault="0061254A" w:rsidP="00955002">
      <w:pPr>
        <w:ind w:firstLine="720"/>
        <w:rPr>
          <w:bCs/>
        </w:rPr>
      </w:pPr>
      <w:r w:rsidRPr="00AE49E2">
        <w:rPr>
          <w:bCs/>
        </w:rPr>
        <w:sym w:font="Symbol" w:char="F0B7"/>
      </w:r>
      <w:r w:rsidR="00DE59A7">
        <w:rPr>
          <w:bCs/>
        </w:rPr>
        <w:t xml:space="preserve"> </w:t>
      </w:r>
      <w:r>
        <w:rPr>
          <w:bCs/>
        </w:rPr>
        <w:t>PSL 250 Introduction to Physiology</w:t>
      </w:r>
      <w:r w:rsidR="005B2C1D">
        <w:rPr>
          <w:bCs/>
        </w:rPr>
        <w:t xml:space="preserve"> – Online Asynchronous</w:t>
      </w:r>
      <w:r>
        <w:rPr>
          <w:bCs/>
        </w:rPr>
        <w:t xml:space="preserve"> </w:t>
      </w:r>
      <w:r w:rsidR="00661FE5">
        <w:rPr>
          <w:bCs/>
        </w:rPr>
        <w:t>(Summers only)</w:t>
      </w:r>
    </w:p>
    <w:p w14:paraId="313BE8E9" w14:textId="5AB80B72" w:rsidR="005B2C1D" w:rsidRDefault="005B2C1D" w:rsidP="00955002">
      <w:pPr>
        <w:ind w:firstLine="720"/>
        <w:rPr>
          <w:bCs/>
        </w:rPr>
      </w:pPr>
      <w:r>
        <w:rPr>
          <w:bCs/>
        </w:rPr>
        <w:tab/>
      </w:r>
      <w:r w:rsidRPr="00AE49E2">
        <w:rPr>
          <w:bCs/>
        </w:rPr>
        <w:sym w:font="Symbol" w:char="F0B7"/>
      </w:r>
      <w:r>
        <w:rPr>
          <w:bCs/>
        </w:rPr>
        <w:t xml:space="preserve"> </w:t>
      </w:r>
      <w:r w:rsidR="00F534BF">
        <w:rPr>
          <w:bCs/>
        </w:rPr>
        <w:t>Medium</w:t>
      </w:r>
      <w:r>
        <w:rPr>
          <w:bCs/>
        </w:rPr>
        <w:t xml:space="preserve"> enrollment </w:t>
      </w:r>
      <w:r w:rsidR="00F534BF">
        <w:rPr>
          <w:bCs/>
        </w:rPr>
        <w:t>(</w:t>
      </w:r>
      <w:r w:rsidR="00661FE5">
        <w:rPr>
          <w:bCs/>
        </w:rPr>
        <w:t xml:space="preserve">60+) </w:t>
      </w:r>
      <w:r w:rsidR="00655439">
        <w:rPr>
          <w:bCs/>
        </w:rPr>
        <w:t xml:space="preserve">introductory </w:t>
      </w:r>
      <w:r w:rsidR="00FD6D3A">
        <w:rPr>
          <w:bCs/>
        </w:rPr>
        <w:t xml:space="preserve">physiology </w:t>
      </w:r>
      <w:r w:rsidR="00655439">
        <w:rPr>
          <w:bCs/>
        </w:rPr>
        <w:t xml:space="preserve">course for </w:t>
      </w:r>
      <w:r w:rsidR="00F6389B">
        <w:rPr>
          <w:bCs/>
        </w:rPr>
        <w:t>STEM students</w:t>
      </w:r>
      <w:r w:rsidR="00FD6D3A">
        <w:rPr>
          <w:bCs/>
        </w:rPr>
        <w:t>.</w:t>
      </w:r>
    </w:p>
    <w:p w14:paraId="64AFE17F" w14:textId="1DBC6F8C" w:rsidR="00DE59A7" w:rsidRDefault="00DE59A7" w:rsidP="00955002">
      <w:pPr>
        <w:ind w:firstLine="720"/>
        <w:rPr>
          <w:bCs/>
        </w:rPr>
      </w:pPr>
      <w:r w:rsidRPr="00AE49E2">
        <w:rPr>
          <w:bCs/>
        </w:rPr>
        <w:sym w:font="Symbol" w:char="F0B7"/>
      </w:r>
      <w:r>
        <w:rPr>
          <w:bCs/>
        </w:rPr>
        <w:t xml:space="preserve"> KIN 216 – </w:t>
      </w:r>
      <w:r w:rsidR="00E56F09">
        <w:rPr>
          <w:bCs/>
        </w:rPr>
        <w:t xml:space="preserve">Human Anatomy </w:t>
      </w:r>
      <w:r w:rsidR="00775257">
        <w:rPr>
          <w:bCs/>
        </w:rPr>
        <w:t>– Co</w:t>
      </w:r>
      <w:r w:rsidR="00CF52B2">
        <w:rPr>
          <w:bCs/>
        </w:rPr>
        <w:t>-</w:t>
      </w:r>
      <w:r w:rsidR="00775257">
        <w:rPr>
          <w:bCs/>
        </w:rPr>
        <w:t>Instructor wi</w:t>
      </w:r>
      <w:r w:rsidR="00844F9F">
        <w:rPr>
          <w:bCs/>
        </w:rPr>
        <w:t xml:space="preserve">th </w:t>
      </w:r>
      <w:r w:rsidR="00775257">
        <w:rPr>
          <w:bCs/>
        </w:rPr>
        <w:t xml:space="preserve">Dr. Karin Pfieffer. </w:t>
      </w:r>
    </w:p>
    <w:p w14:paraId="2189F264" w14:textId="0DF03C1B" w:rsidR="00775257" w:rsidRDefault="00775257" w:rsidP="00775257">
      <w:pPr>
        <w:ind w:firstLine="720"/>
        <w:rPr>
          <w:bCs/>
        </w:rPr>
      </w:pPr>
      <w:r>
        <w:rPr>
          <w:bCs/>
        </w:rPr>
        <w:tab/>
      </w:r>
      <w:r w:rsidRPr="00AE49E2">
        <w:rPr>
          <w:bCs/>
        </w:rPr>
        <w:sym w:font="Symbol" w:char="F0B7"/>
      </w:r>
      <w:r>
        <w:rPr>
          <w:bCs/>
        </w:rPr>
        <w:t xml:space="preserve"> Large enrollment </w:t>
      </w:r>
      <w:r w:rsidR="00661FE5">
        <w:rPr>
          <w:bCs/>
        </w:rPr>
        <w:t xml:space="preserve">(200+) </w:t>
      </w:r>
      <w:r>
        <w:rPr>
          <w:bCs/>
        </w:rPr>
        <w:t xml:space="preserve">introductory anatomy course for KIN </w:t>
      </w:r>
      <w:r w:rsidR="00844F9F">
        <w:rPr>
          <w:bCs/>
        </w:rPr>
        <w:t>majors</w:t>
      </w:r>
      <w:r>
        <w:rPr>
          <w:bCs/>
        </w:rPr>
        <w:t>.</w:t>
      </w:r>
    </w:p>
    <w:p w14:paraId="6262FB66" w14:textId="77777777" w:rsidR="00F6389B" w:rsidRDefault="00F6389B" w:rsidP="00955002">
      <w:pPr>
        <w:ind w:firstLine="720"/>
      </w:pPr>
    </w:p>
    <w:p w14:paraId="0A536035" w14:textId="19F09441" w:rsidR="00955002" w:rsidRDefault="00843942" w:rsidP="00843942">
      <w:r>
        <w:t xml:space="preserve">  </w:t>
      </w:r>
      <w:r w:rsidR="00BF3204">
        <w:t xml:space="preserve">Fixed Term </w:t>
      </w:r>
      <w:r w:rsidR="002B70A4">
        <w:t>Adjunct</w:t>
      </w:r>
      <w:r w:rsidR="00955002">
        <w:t xml:space="preserve"> Faculty</w:t>
      </w:r>
      <w:r w:rsidR="00BF3204">
        <w:t xml:space="preserve">, </w:t>
      </w:r>
      <w:r w:rsidR="00D3637F">
        <w:t>Department of Kinesiology</w:t>
      </w:r>
      <w:r w:rsidR="00AE238E">
        <w:t xml:space="preserve"> (2009-2015)</w:t>
      </w:r>
    </w:p>
    <w:p w14:paraId="4E19EBCA" w14:textId="63BAEB6E" w:rsidR="00955002" w:rsidRDefault="00955002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>
        <w:rPr>
          <w:bCs/>
        </w:rPr>
        <w:t xml:space="preserve">KIN 812 Cardiorespiratory Response to Exercise </w:t>
      </w:r>
      <w:r w:rsidR="00307399">
        <w:rPr>
          <w:bCs/>
        </w:rPr>
        <w:t>– MS and Ph.D. KIN students</w:t>
      </w:r>
    </w:p>
    <w:p w14:paraId="537793CD" w14:textId="41ED90C5" w:rsidR="00955002" w:rsidRPr="00DC7731" w:rsidRDefault="00955002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D3753F">
        <w:rPr>
          <w:bCs/>
        </w:rPr>
        <w:t>KIN 813 Neuromuscular Response to Exercise</w:t>
      </w:r>
      <w:r>
        <w:rPr>
          <w:bCs/>
        </w:rPr>
        <w:t xml:space="preserve"> </w:t>
      </w:r>
      <w:r w:rsidR="00307399">
        <w:rPr>
          <w:bCs/>
        </w:rPr>
        <w:t>- MS and Ph.D. KIN students</w:t>
      </w:r>
    </w:p>
    <w:p w14:paraId="2D6DFD22" w14:textId="1C8DA89D" w:rsidR="00955002" w:rsidRPr="00BE1A94" w:rsidRDefault="00955002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7D2AE0">
        <w:rPr>
          <w:bCs/>
        </w:rPr>
        <w:t>KIN 217 Hum</w:t>
      </w:r>
      <w:r w:rsidR="00F87176">
        <w:rPr>
          <w:bCs/>
        </w:rPr>
        <w:t xml:space="preserve">an Anatomy Laboratory - </w:t>
      </w:r>
      <w:r w:rsidR="00563506">
        <w:rPr>
          <w:bCs/>
        </w:rPr>
        <w:t>Online</w:t>
      </w:r>
      <w:r w:rsidR="00F87176">
        <w:rPr>
          <w:bCs/>
        </w:rPr>
        <w:t xml:space="preserve"> with lab</w:t>
      </w:r>
      <w:r w:rsidRPr="007D2AE0">
        <w:rPr>
          <w:bCs/>
        </w:rPr>
        <w:t xml:space="preserve"> </w:t>
      </w:r>
    </w:p>
    <w:p w14:paraId="6F94DD23" w14:textId="77777777" w:rsidR="00955002" w:rsidRDefault="00955002" w:rsidP="00955002">
      <w:pPr>
        <w:ind w:firstLine="720"/>
        <w:rPr>
          <w:bCs/>
        </w:rPr>
      </w:pPr>
    </w:p>
    <w:p w14:paraId="093D9482" w14:textId="2264D322" w:rsidR="00955002" w:rsidRDefault="00955002" w:rsidP="00976E15">
      <w:r>
        <w:rPr>
          <w:bCs/>
        </w:rPr>
        <w:t xml:space="preserve">Graduate </w:t>
      </w:r>
      <w:r w:rsidRPr="00ED44AE">
        <w:rPr>
          <w:bCs/>
        </w:rPr>
        <w:t>Teaching Assistant</w:t>
      </w:r>
      <w:r w:rsidR="008E4EA5">
        <w:t>, Department of Kinesiology</w:t>
      </w:r>
      <w:r w:rsidR="00115C7F">
        <w:t xml:space="preserve">, </w:t>
      </w:r>
      <w:r w:rsidR="00AE238E">
        <w:t>(1997-1999)</w:t>
      </w:r>
    </w:p>
    <w:p w14:paraId="3EE2F817" w14:textId="5E8DFCA0" w:rsidR="00115C7F" w:rsidRDefault="00115C7F" w:rsidP="00115C7F">
      <w:pPr>
        <w:ind w:firstLine="720"/>
      </w:pPr>
      <w:r w:rsidRPr="00BE1A94">
        <w:t xml:space="preserve">Courses </w:t>
      </w:r>
      <w:r>
        <w:t>Taught</w:t>
      </w:r>
      <w:r w:rsidRPr="00BE1A94">
        <w:t>:</w:t>
      </w:r>
    </w:p>
    <w:p w14:paraId="1A76F0D5" w14:textId="53D273EE" w:rsidR="00955002" w:rsidRPr="00BE1A94" w:rsidRDefault="00955002" w:rsidP="00955002">
      <w:r w:rsidRPr="00BE1A94">
        <w:tab/>
      </w: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BE1A94">
        <w:t xml:space="preserve">Weight Training I </w:t>
      </w:r>
    </w:p>
    <w:p w14:paraId="6001D84B" w14:textId="4BDD62A8" w:rsidR="00955002" w:rsidRPr="00BE1A94" w:rsidRDefault="00955002" w:rsidP="00955002">
      <w:r w:rsidRPr="00BE1A94">
        <w:tab/>
      </w:r>
      <w:r w:rsidRPr="00BE1A94">
        <w:rPr>
          <w:b/>
          <w:bCs/>
        </w:rPr>
        <w:sym w:font="Symbol" w:char="F0B7"/>
      </w:r>
      <w:r w:rsidRPr="00BE1A94">
        <w:t xml:space="preserve"> Weight Training II</w:t>
      </w:r>
    </w:p>
    <w:p w14:paraId="41D3A8F0" w14:textId="2B93D5DF" w:rsidR="00955002" w:rsidRPr="00BE1A94" w:rsidRDefault="00955002" w:rsidP="00955002">
      <w:r w:rsidRPr="00BE1A94">
        <w:tab/>
      </w: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BE1A94">
        <w:t xml:space="preserve">General Conditioning I </w:t>
      </w:r>
    </w:p>
    <w:p w14:paraId="31D18B18" w14:textId="77777777" w:rsidR="00ED0E4C" w:rsidRDefault="00ED0E4C" w:rsidP="00955002">
      <w:pPr>
        <w:ind w:firstLine="720"/>
      </w:pPr>
    </w:p>
    <w:p w14:paraId="50124D22" w14:textId="372722F9" w:rsidR="00955002" w:rsidRPr="00BE1A94" w:rsidRDefault="00955002" w:rsidP="00955002">
      <w:pPr>
        <w:ind w:firstLine="720"/>
      </w:pPr>
      <w:r w:rsidRPr="00BE1A94">
        <w:t xml:space="preserve">Courses </w:t>
      </w:r>
      <w:r w:rsidR="007E783E">
        <w:t>Co</w:t>
      </w:r>
      <w:r w:rsidR="00280605">
        <w:t>-t</w:t>
      </w:r>
      <w:r w:rsidR="007E783E">
        <w:t>aught/</w:t>
      </w:r>
      <w:r w:rsidRPr="00BE1A94">
        <w:t>Assisted in:</w:t>
      </w:r>
    </w:p>
    <w:p w14:paraId="6925F7B4" w14:textId="2144EE9A" w:rsidR="00955002" w:rsidRPr="00BE1A94" w:rsidRDefault="00955002" w:rsidP="00955002">
      <w:r w:rsidRPr="00BE1A94">
        <w:tab/>
      </w:r>
      <w:r w:rsidRPr="00BE1A94">
        <w:rPr>
          <w:b/>
          <w:bCs/>
        </w:rPr>
        <w:sym w:font="Symbol" w:char="F0B7"/>
      </w:r>
      <w:r w:rsidRPr="00BE1A94">
        <w:t xml:space="preserve"> KIN 216 Human Anatomy </w:t>
      </w:r>
    </w:p>
    <w:p w14:paraId="709CA9E0" w14:textId="5E362A1E" w:rsidR="00955002" w:rsidRPr="00BE1A94" w:rsidRDefault="00955002" w:rsidP="00955002">
      <w:r w:rsidRPr="00BE1A94">
        <w:tab/>
      </w:r>
      <w:r w:rsidRPr="00BE1A94">
        <w:rPr>
          <w:b/>
          <w:bCs/>
        </w:rPr>
        <w:sym w:font="Symbol" w:char="F0B7"/>
      </w:r>
      <w:r w:rsidRPr="00BE1A94">
        <w:t xml:space="preserve"> KIN 490 Basic Electrocardiography </w:t>
      </w:r>
    </w:p>
    <w:p w14:paraId="452DEF62" w14:textId="46590855" w:rsidR="00955002" w:rsidRPr="00BE1A94" w:rsidRDefault="00955002" w:rsidP="00955002">
      <w:r w:rsidRPr="00BE1A94">
        <w:tab/>
      </w:r>
      <w:r w:rsidRPr="00BE1A94">
        <w:rPr>
          <w:b/>
          <w:bCs/>
        </w:rPr>
        <w:sym w:font="Symbol" w:char="F0B7"/>
      </w:r>
      <w:r w:rsidRPr="00BE1A94">
        <w:t xml:space="preserve"> KIN 411 </w:t>
      </w:r>
      <w:r>
        <w:t xml:space="preserve">Undergraduate </w:t>
      </w:r>
      <w:r w:rsidRPr="00BE1A94">
        <w:t>Exercise Physiology Laboratory</w:t>
      </w:r>
    </w:p>
    <w:p w14:paraId="0E4569EE" w14:textId="06D60C18" w:rsidR="00955002" w:rsidRPr="00BE1A94" w:rsidRDefault="00955002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BE1A94">
        <w:t xml:space="preserve">KIN 811 </w:t>
      </w:r>
      <w:r>
        <w:t xml:space="preserve">Graduate level </w:t>
      </w:r>
      <w:r w:rsidRPr="00BE1A94">
        <w:t xml:space="preserve">Exercise Physiology Laboratory </w:t>
      </w:r>
    </w:p>
    <w:p w14:paraId="17FD9572" w14:textId="2546A086" w:rsidR="00955002" w:rsidRDefault="00955002" w:rsidP="00AF1E2B">
      <w:pPr>
        <w:ind w:firstLine="720"/>
      </w:pPr>
      <w:r w:rsidRPr="00BE1A94">
        <w:rPr>
          <w:b/>
          <w:bCs/>
        </w:rPr>
        <w:sym w:font="Symbol" w:char="F0B7"/>
      </w:r>
      <w:r w:rsidRPr="00BE1A94">
        <w:t xml:space="preserve"> KIN 125 First Aid/ Personal Safety</w:t>
      </w:r>
    </w:p>
    <w:p w14:paraId="765B02EA" w14:textId="77777777" w:rsidR="00955002" w:rsidRDefault="00955002" w:rsidP="00955002">
      <w:pPr>
        <w:rPr>
          <w:u w:val="single"/>
        </w:rPr>
      </w:pPr>
    </w:p>
    <w:p w14:paraId="36DDAC5F" w14:textId="6E211BEC" w:rsidR="00955002" w:rsidRPr="00844F9F" w:rsidRDefault="00955002" w:rsidP="00955002">
      <w:pPr>
        <w:rPr>
          <w:u w:val="single"/>
        </w:rPr>
      </w:pPr>
      <w:r w:rsidRPr="00EA3A79">
        <w:rPr>
          <w:u w:val="single"/>
        </w:rPr>
        <w:t>Lansing Community College, Lansing, MI.</w:t>
      </w:r>
    </w:p>
    <w:p w14:paraId="712A90C6" w14:textId="3D3D451E" w:rsidR="00955002" w:rsidRPr="00BE1A94" w:rsidRDefault="004C5D95" w:rsidP="00B73058">
      <w:r>
        <w:t xml:space="preserve">  </w:t>
      </w:r>
      <w:r w:rsidR="00955002">
        <w:t xml:space="preserve">Adjunct </w:t>
      </w:r>
      <w:r w:rsidR="00435C53">
        <w:t xml:space="preserve">Associate Professor </w:t>
      </w:r>
      <w:r w:rsidR="00B363DD">
        <w:t>(1999-2017)</w:t>
      </w:r>
    </w:p>
    <w:p w14:paraId="05AD37EA" w14:textId="710743A5" w:rsidR="00F87176" w:rsidRPr="00BE1A94" w:rsidRDefault="00F87176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BE1A94">
        <w:rPr>
          <w:bCs/>
        </w:rPr>
        <w:t>PFKN</w:t>
      </w:r>
      <w:r>
        <w:rPr>
          <w:bCs/>
        </w:rPr>
        <w:t xml:space="preserve"> 208 Biomechanics –</w:t>
      </w:r>
      <w:r w:rsidR="00A771E0">
        <w:rPr>
          <w:bCs/>
        </w:rPr>
        <w:t xml:space="preserve"> Lecture/Lab</w:t>
      </w:r>
      <w:r>
        <w:rPr>
          <w:bCs/>
        </w:rPr>
        <w:t xml:space="preserve"> </w:t>
      </w:r>
      <w:r w:rsidR="003F1EDD">
        <w:rPr>
          <w:bCs/>
        </w:rPr>
        <w:t>–</w:t>
      </w:r>
      <w:r w:rsidR="00D47CF2" w:rsidRPr="00D47CF2">
        <w:t xml:space="preserve"> </w:t>
      </w:r>
      <w:r w:rsidR="003F1EDD">
        <w:t>(Developed the course)</w:t>
      </w:r>
    </w:p>
    <w:p w14:paraId="6146B2F8" w14:textId="6469AAE4" w:rsidR="00955002" w:rsidRDefault="00955002" w:rsidP="00955002">
      <w:r w:rsidRPr="00BE1A94">
        <w:tab/>
      </w: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>
        <w:rPr>
          <w:bCs/>
        </w:rPr>
        <w:t xml:space="preserve">BIOL 202 </w:t>
      </w:r>
      <w:r w:rsidR="00CE4425">
        <w:t xml:space="preserve">Human Physiology, </w:t>
      </w:r>
      <w:r w:rsidR="00097C73">
        <w:rPr>
          <w:bCs/>
        </w:rPr>
        <w:t xml:space="preserve">Hybrid Lecture </w:t>
      </w:r>
      <w:r w:rsidR="001C4474">
        <w:rPr>
          <w:bCs/>
        </w:rPr>
        <w:t>with</w:t>
      </w:r>
      <w:r w:rsidR="009726E9">
        <w:t xml:space="preserve"> </w:t>
      </w:r>
      <w:r w:rsidR="00CE4425">
        <w:t xml:space="preserve">Lab </w:t>
      </w:r>
    </w:p>
    <w:p w14:paraId="704CBF50" w14:textId="26EE1479" w:rsidR="00AF1E2B" w:rsidRPr="00AF1E2B" w:rsidRDefault="00AF1E2B" w:rsidP="00AF1E2B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BE1A94">
        <w:rPr>
          <w:bCs/>
        </w:rPr>
        <w:t xml:space="preserve">BIOL </w:t>
      </w:r>
      <w:r w:rsidR="007A3D3F" w:rsidRPr="00BE1A94">
        <w:rPr>
          <w:bCs/>
        </w:rPr>
        <w:t>202 Human</w:t>
      </w:r>
      <w:r w:rsidRPr="00BE1A94">
        <w:t xml:space="preserve"> Physiology</w:t>
      </w:r>
      <w:r w:rsidR="00CE4425">
        <w:t>,</w:t>
      </w:r>
      <w:r w:rsidRPr="00BE1A94">
        <w:t xml:space="preserve"> </w:t>
      </w:r>
      <w:r w:rsidR="000E48B5">
        <w:t>In person</w:t>
      </w:r>
      <w:r>
        <w:t xml:space="preserve"> </w:t>
      </w:r>
      <w:r w:rsidR="00CE4425">
        <w:t xml:space="preserve">Lecture </w:t>
      </w:r>
      <w:r w:rsidR="001C4474">
        <w:t>with</w:t>
      </w:r>
      <w:r w:rsidR="00CE4425">
        <w:t xml:space="preserve"> Lab </w:t>
      </w:r>
    </w:p>
    <w:p w14:paraId="4B545D7E" w14:textId="2D89D8F9" w:rsidR="00955002" w:rsidRDefault="00955002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BE1A94">
        <w:rPr>
          <w:bCs/>
        </w:rPr>
        <w:t xml:space="preserve">PFHW 163 </w:t>
      </w:r>
      <w:r w:rsidRPr="00BE1A94">
        <w:t>Healthy Lifestyles</w:t>
      </w:r>
      <w:r w:rsidR="002813EC">
        <w:t xml:space="preserve">, Lecture </w:t>
      </w:r>
    </w:p>
    <w:p w14:paraId="7E93874E" w14:textId="072C0CD5" w:rsidR="00955002" w:rsidRDefault="00955002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>
        <w:t xml:space="preserve">BIOL 145 </w:t>
      </w:r>
      <w:r w:rsidRPr="00BE1A94">
        <w:t>Human Anatomy and Physiology</w:t>
      </w:r>
      <w:r w:rsidR="00745D3F">
        <w:t>,</w:t>
      </w:r>
      <w:r w:rsidRPr="00BE1A94">
        <w:t xml:space="preserve"> </w:t>
      </w:r>
      <w:r w:rsidR="000E48B5" w:rsidRPr="00BE1A94">
        <w:t>Hybrid</w:t>
      </w:r>
      <w:r w:rsidR="002813EC">
        <w:t xml:space="preserve"> Lecture </w:t>
      </w:r>
      <w:r w:rsidR="001C4474">
        <w:t>with</w:t>
      </w:r>
      <w:r w:rsidR="002813EC">
        <w:t xml:space="preserve"> Lab</w:t>
      </w:r>
      <w:r w:rsidR="000E48B5" w:rsidRPr="00BE1A94">
        <w:t xml:space="preserve"> </w:t>
      </w:r>
    </w:p>
    <w:p w14:paraId="7CBAC80C" w14:textId="316D210F" w:rsidR="00955002" w:rsidRPr="00BE1A94" w:rsidRDefault="00955002" w:rsidP="00955002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Pr="00BE1A94">
        <w:rPr>
          <w:bCs/>
        </w:rPr>
        <w:t xml:space="preserve">PFKN 250 </w:t>
      </w:r>
      <w:r w:rsidRPr="00BE1A94">
        <w:t>Measurements in Kinesiology</w:t>
      </w:r>
      <w:r w:rsidR="00EA3B08">
        <w:t xml:space="preserve"> -</w:t>
      </w:r>
      <w:r w:rsidR="00745D3F">
        <w:t xml:space="preserve"> Lecture</w:t>
      </w:r>
      <w:r w:rsidR="00D47CF2">
        <w:t xml:space="preserve"> – </w:t>
      </w:r>
      <w:r w:rsidR="003F1EDD">
        <w:t>(Developed the course)</w:t>
      </w:r>
    </w:p>
    <w:p w14:paraId="2499795C" w14:textId="77777777" w:rsidR="00955002" w:rsidRDefault="00955002" w:rsidP="00955002"/>
    <w:p w14:paraId="2ED181C9" w14:textId="77777777" w:rsidR="00973A2E" w:rsidRPr="00EA3A79" w:rsidRDefault="00973A2E" w:rsidP="00955002">
      <w:pPr>
        <w:rPr>
          <w:bCs/>
          <w:u w:val="single"/>
        </w:rPr>
      </w:pPr>
      <w:r w:rsidRPr="00EA3A79">
        <w:rPr>
          <w:bCs/>
          <w:u w:val="single"/>
        </w:rPr>
        <w:t>Central Michigan University</w:t>
      </w:r>
      <w:r w:rsidR="000E3B63" w:rsidRPr="00EA3A79">
        <w:rPr>
          <w:bCs/>
          <w:u w:val="single"/>
        </w:rPr>
        <w:t xml:space="preserve">, Mt. Pleasant, MI. </w:t>
      </w:r>
    </w:p>
    <w:p w14:paraId="45049014" w14:textId="0CF2AB90" w:rsidR="00DC7731" w:rsidRDefault="004C5D95" w:rsidP="00B73058">
      <w:r>
        <w:rPr>
          <w:bCs/>
        </w:rPr>
        <w:t xml:space="preserve">  </w:t>
      </w:r>
      <w:r w:rsidR="00AE49E2">
        <w:rPr>
          <w:bCs/>
        </w:rPr>
        <w:t>Fixed Term Faculty</w:t>
      </w:r>
      <w:r w:rsidR="00DC7731" w:rsidRPr="00BE1A94">
        <w:t>:</w:t>
      </w:r>
      <w:r w:rsidR="006311C6">
        <w:t xml:space="preserve"> </w:t>
      </w:r>
      <w:r w:rsidR="00397C9A">
        <w:t xml:space="preserve">School of </w:t>
      </w:r>
      <w:r w:rsidR="00E25CCF">
        <w:t>Health Science and Physical Thera</w:t>
      </w:r>
      <w:r w:rsidR="00397C9A">
        <w:t>py</w:t>
      </w:r>
      <w:r w:rsidR="00E25CCF">
        <w:t xml:space="preserve">. </w:t>
      </w:r>
      <w:r w:rsidR="006311C6">
        <w:t>(2015-202</w:t>
      </w:r>
      <w:r w:rsidR="00A73EAA">
        <w:t>5</w:t>
      </w:r>
      <w:r w:rsidR="006311C6">
        <w:t>)</w:t>
      </w:r>
    </w:p>
    <w:p w14:paraId="49EAB719" w14:textId="440DE65E" w:rsidR="00DF15D1" w:rsidRPr="00B363DD" w:rsidRDefault="00DF15D1" w:rsidP="00B363DD">
      <w:pPr>
        <w:ind w:left="720"/>
        <w:rPr>
          <w:bCs/>
        </w:rPr>
      </w:pPr>
      <w:r w:rsidRPr="00DF15D1">
        <w:rPr>
          <w:bCs/>
        </w:rPr>
        <w:sym w:font="Symbol" w:char="F0B7"/>
      </w:r>
      <w:r w:rsidRPr="00DF15D1">
        <w:rPr>
          <w:bCs/>
        </w:rPr>
        <w:t xml:space="preserve"> </w:t>
      </w:r>
      <w:r w:rsidR="00B33344" w:rsidRPr="00BE1A94">
        <w:t xml:space="preserve">HSC </w:t>
      </w:r>
      <w:r w:rsidR="00B33344">
        <w:t>6</w:t>
      </w:r>
      <w:r w:rsidR="00365D98">
        <w:t>3</w:t>
      </w:r>
      <w:r w:rsidR="00B33344">
        <w:t xml:space="preserve">0 </w:t>
      </w:r>
      <w:r w:rsidR="004D022B">
        <w:t xml:space="preserve">Lecturer - </w:t>
      </w:r>
      <w:r w:rsidR="00B33344" w:rsidRPr="00BE1A94">
        <w:t>Human Gross Anatomy</w:t>
      </w:r>
      <w:r w:rsidR="00B33344">
        <w:t xml:space="preserve"> with laboratory</w:t>
      </w:r>
      <w:r w:rsidR="00B33344" w:rsidRPr="00DF15D1">
        <w:rPr>
          <w:bCs/>
        </w:rPr>
        <w:t xml:space="preserve"> </w:t>
      </w:r>
    </w:p>
    <w:p w14:paraId="453FB2F9" w14:textId="7E5C56D8" w:rsidR="00DC7731" w:rsidRPr="00B33344" w:rsidRDefault="00DC7731" w:rsidP="00B33344">
      <w:pPr>
        <w:ind w:left="720"/>
        <w:rPr>
          <w:bCs/>
        </w:rPr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="00B33344" w:rsidRPr="00DF15D1">
        <w:rPr>
          <w:bCs/>
        </w:rPr>
        <w:t xml:space="preserve">PTH 672 </w:t>
      </w:r>
      <w:r w:rsidR="004D022B">
        <w:rPr>
          <w:bCs/>
        </w:rPr>
        <w:t xml:space="preserve">Lab Instructor - </w:t>
      </w:r>
      <w:r w:rsidR="00B33344" w:rsidRPr="00DF15D1">
        <w:rPr>
          <w:bCs/>
        </w:rPr>
        <w:t xml:space="preserve">Clinical Anatomy and Kinesiology of Joints </w:t>
      </w:r>
    </w:p>
    <w:p w14:paraId="37C1C337" w14:textId="77777777" w:rsidR="00DC7731" w:rsidRPr="00BE1A94" w:rsidRDefault="00DC7731">
      <w:pPr>
        <w:rPr>
          <w:b/>
          <w:bCs/>
        </w:rPr>
      </w:pPr>
    </w:p>
    <w:p w14:paraId="1F6AD6C5" w14:textId="17471B24" w:rsidR="00973A2E" w:rsidRPr="00BE1A94" w:rsidRDefault="008A5686" w:rsidP="00B363DD">
      <w:pPr>
        <w:rPr>
          <w:bCs/>
        </w:rPr>
      </w:pPr>
      <w:r w:rsidRPr="00BE1A94">
        <w:rPr>
          <w:bCs/>
        </w:rPr>
        <w:t>Graduate</w:t>
      </w:r>
      <w:r w:rsidR="00726EA0" w:rsidRPr="00BE1A94">
        <w:rPr>
          <w:bCs/>
        </w:rPr>
        <w:t xml:space="preserve"> </w:t>
      </w:r>
      <w:r w:rsidR="00973A2E" w:rsidRPr="00BE1A94">
        <w:rPr>
          <w:bCs/>
        </w:rPr>
        <w:t xml:space="preserve">Teaching </w:t>
      </w:r>
      <w:r w:rsidR="00726EA0" w:rsidRPr="00BE1A94">
        <w:rPr>
          <w:bCs/>
        </w:rPr>
        <w:t>Assistant</w:t>
      </w:r>
      <w:r w:rsidR="006311C6">
        <w:rPr>
          <w:bCs/>
        </w:rPr>
        <w:t xml:space="preserve"> (2005-2008)</w:t>
      </w:r>
    </w:p>
    <w:p w14:paraId="757E52DA" w14:textId="684705FB" w:rsidR="00726EA0" w:rsidRPr="00BE1A94" w:rsidRDefault="00726EA0" w:rsidP="009F3BFB">
      <w:r w:rsidRPr="00BE1A94">
        <w:rPr>
          <w:b/>
          <w:bCs/>
        </w:rPr>
        <w:tab/>
      </w:r>
      <w:r w:rsidR="007727A5" w:rsidRPr="00BE1A94">
        <w:rPr>
          <w:b/>
          <w:bCs/>
        </w:rPr>
        <w:sym w:font="Symbol" w:char="F0B7"/>
      </w:r>
      <w:r w:rsidR="007727A5">
        <w:rPr>
          <w:b/>
          <w:bCs/>
        </w:rPr>
        <w:t xml:space="preserve"> </w:t>
      </w:r>
      <w:r w:rsidR="008045C3" w:rsidRPr="00BE1A94">
        <w:t>HSC 214 Human Gross Anatomy Laboratory</w:t>
      </w:r>
      <w:r w:rsidRPr="00BE1A94">
        <w:t xml:space="preserve"> </w:t>
      </w:r>
    </w:p>
    <w:p w14:paraId="23AA7337" w14:textId="6D2FB840" w:rsidR="00726EA0" w:rsidRPr="00BE1A94" w:rsidRDefault="007727A5" w:rsidP="009F3BFB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="008045C3" w:rsidRPr="00BE1A94">
        <w:t>HSC 582 Human Gross Anatomy Laboratory</w:t>
      </w:r>
      <w:r w:rsidR="00726EA0" w:rsidRPr="00BE1A94">
        <w:t xml:space="preserve"> </w:t>
      </w:r>
    </w:p>
    <w:p w14:paraId="5D12CE42" w14:textId="77777777" w:rsidR="000C70E2" w:rsidRPr="00BE1A94" w:rsidRDefault="000C70E2"/>
    <w:p w14:paraId="7E0B1FEB" w14:textId="6AA372B7" w:rsidR="000B2109" w:rsidRPr="00B363DD" w:rsidRDefault="00F97EBF" w:rsidP="00B363DD">
      <w:pPr>
        <w:rPr>
          <w:b/>
          <w:bCs/>
          <w:u w:val="single"/>
        </w:rPr>
      </w:pPr>
      <w:r w:rsidRPr="00EA3A79">
        <w:rPr>
          <w:u w:val="single"/>
        </w:rPr>
        <w:t>Alma College</w:t>
      </w:r>
      <w:r w:rsidR="000E3B63" w:rsidRPr="00EA3A79">
        <w:rPr>
          <w:u w:val="single"/>
        </w:rPr>
        <w:t xml:space="preserve">, </w:t>
      </w:r>
      <w:r w:rsidR="00BB7364" w:rsidRPr="00EA3A79">
        <w:rPr>
          <w:u w:val="single"/>
        </w:rPr>
        <w:t>Alma, MI</w:t>
      </w:r>
    </w:p>
    <w:p w14:paraId="6EC8C9AB" w14:textId="5D0EBA92" w:rsidR="00152B26" w:rsidRPr="00BE1A94" w:rsidRDefault="004C5D95" w:rsidP="009F3BFB">
      <w:r>
        <w:t xml:space="preserve">  </w:t>
      </w:r>
      <w:r w:rsidR="00DC7731">
        <w:t>Adjunct Faculty</w:t>
      </w:r>
      <w:r w:rsidR="00B363DD">
        <w:t xml:space="preserve"> – (2000-2002)</w:t>
      </w:r>
    </w:p>
    <w:p w14:paraId="27ED92F8" w14:textId="2F146432" w:rsidR="00152B26" w:rsidRPr="00ED44AE" w:rsidRDefault="007727A5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="00F97EBF" w:rsidRPr="00ED44AE">
        <w:rPr>
          <w:bCs/>
        </w:rPr>
        <w:t xml:space="preserve">EHS 428 </w:t>
      </w:r>
      <w:r w:rsidR="00152B26" w:rsidRPr="00ED44AE">
        <w:t>Ex</w:t>
      </w:r>
      <w:r w:rsidR="00047BE2">
        <w:t xml:space="preserve">ercise </w:t>
      </w:r>
      <w:r w:rsidR="00AA626F" w:rsidRPr="00ED44AE">
        <w:t xml:space="preserve">Testing and Prescription w/EKG Interpretation </w:t>
      </w:r>
    </w:p>
    <w:p w14:paraId="602BF2A8" w14:textId="7E40DD18" w:rsidR="00FA695F" w:rsidRPr="00ED44AE" w:rsidRDefault="007727A5" w:rsidP="00FA695F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="00F97EBF" w:rsidRPr="00ED44AE">
        <w:rPr>
          <w:bCs/>
        </w:rPr>
        <w:t>EHS 428L</w:t>
      </w:r>
      <w:r w:rsidR="00F97EBF" w:rsidRPr="00ED44AE">
        <w:t xml:space="preserve"> </w:t>
      </w:r>
      <w:r w:rsidR="00FA695F" w:rsidRPr="00ED44AE">
        <w:t>Exercise Testing and Prescription Laboratory</w:t>
      </w:r>
    </w:p>
    <w:p w14:paraId="11090A93" w14:textId="2796C037" w:rsidR="00152B26" w:rsidRPr="00ED44AE" w:rsidRDefault="007727A5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="00F97EBF" w:rsidRPr="00ED44AE">
        <w:rPr>
          <w:bCs/>
        </w:rPr>
        <w:t>EHS 301</w:t>
      </w:r>
      <w:r w:rsidR="000E3B63" w:rsidRPr="00ED44AE">
        <w:rPr>
          <w:bCs/>
        </w:rPr>
        <w:t xml:space="preserve"> </w:t>
      </w:r>
      <w:r w:rsidR="00152B26" w:rsidRPr="00ED44AE">
        <w:t>Nutrition</w:t>
      </w:r>
    </w:p>
    <w:p w14:paraId="22E76054" w14:textId="35D4769A" w:rsidR="000A20B1" w:rsidRPr="00BE1A94" w:rsidRDefault="007727A5" w:rsidP="007A3D3F">
      <w:pPr>
        <w:ind w:firstLine="720"/>
      </w:pPr>
      <w:r w:rsidRPr="00BE1A94">
        <w:rPr>
          <w:b/>
          <w:bCs/>
        </w:rPr>
        <w:sym w:font="Symbol" w:char="F0B7"/>
      </w:r>
      <w:r>
        <w:rPr>
          <w:b/>
          <w:bCs/>
        </w:rPr>
        <w:t xml:space="preserve"> </w:t>
      </w:r>
      <w:r w:rsidR="00F97EBF" w:rsidRPr="00ED44AE">
        <w:rPr>
          <w:bCs/>
        </w:rPr>
        <w:t>EHS 224</w:t>
      </w:r>
      <w:r w:rsidR="000E3B63" w:rsidRPr="00ED44AE">
        <w:rPr>
          <w:bCs/>
        </w:rPr>
        <w:t xml:space="preserve"> </w:t>
      </w:r>
      <w:r w:rsidR="00152B26" w:rsidRPr="00ED44AE">
        <w:t>Substance Abuse</w:t>
      </w:r>
    </w:p>
    <w:p w14:paraId="58468EDA" w14:textId="77777777" w:rsidR="00597F24" w:rsidRDefault="00597F24" w:rsidP="00597F24">
      <w:pPr>
        <w:pStyle w:val="Heading1"/>
        <w:jc w:val="both"/>
        <w:rPr>
          <w:bCs w:val="0"/>
        </w:rPr>
      </w:pPr>
    </w:p>
    <w:p w14:paraId="1CE67CF9" w14:textId="531267D1" w:rsidR="00A670E6" w:rsidRPr="00BE1A94" w:rsidRDefault="00A670E6" w:rsidP="00A670E6">
      <w:pPr>
        <w:pStyle w:val="Heading1"/>
      </w:pPr>
      <w:r w:rsidRPr="00BE1A94">
        <w:t>Selected Writings</w:t>
      </w:r>
      <w:r w:rsidR="006363BC">
        <w:t xml:space="preserve"> *Trainee</w:t>
      </w:r>
    </w:p>
    <w:p w14:paraId="51552416" w14:textId="77777777" w:rsidR="00A670E6" w:rsidRPr="00BE1A94" w:rsidRDefault="00000000" w:rsidP="00A670E6">
      <w:pPr>
        <w:rPr>
          <w:b/>
          <w:bCs/>
        </w:rPr>
      </w:pPr>
      <w:r>
        <w:rPr>
          <w:b/>
          <w:bCs/>
        </w:rPr>
        <w:pict w14:anchorId="260B5C73">
          <v:shape id="_x0000_i1028" type="#_x0000_t75" style="width:450pt;height:7.5pt" o:hrpct="0" o:hralign="center" o:hr="t">
            <v:imagedata r:id="rId8" o:title="BD15155_"/>
          </v:shape>
        </w:pict>
      </w:r>
    </w:p>
    <w:p w14:paraId="364A327E" w14:textId="130B8947" w:rsidR="00611929" w:rsidRDefault="006363BC" w:rsidP="00611929">
      <w:r w:rsidRPr="00FE4F04">
        <w:t>*</w:t>
      </w:r>
      <w:r w:rsidR="00B472A5" w:rsidRPr="00FE4F04">
        <w:t xml:space="preserve">Murali, G., </w:t>
      </w:r>
      <w:r w:rsidR="00FE4F04" w:rsidRPr="00FE4F04">
        <w:t>*</w:t>
      </w:r>
      <w:r w:rsidR="00B472A5" w:rsidRPr="00FE4F04">
        <w:t xml:space="preserve">Akande, O., </w:t>
      </w:r>
      <w:r w:rsidR="00FE4F04" w:rsidRPr="00FE4F04">
        <w:t>*</w:t>
      </w:r>
      <w:r w:rsidR="00B472A5" w:rsidRPr="00FE4F04">
        <w:t xml:space="preserve">Raut, R., </w:t>
      </w:r>
      <w:r w:rsidR="00FE4F04" w:rsidRPr="00FE4F04">
        <w:t>*</w:t>
      </w:r>
      <w:r w:rsidR="00B472A5" w:rsidRPr="00FE4F04">
        <w:t>Joseph, J., Zhou, G., &amp;</w:t>
      </w:r>
      <w:r w:rsidR="00B472A5" w:rsidRPr="00B472A5">
        <w:rPr>
          <w:b/>
          <w:bCs/>
        </w:rPr>
        <w:t xml:space="preserve"> Zubek, J.</w:t>
      </w:r>
      <w:r w:rsidR="00B472A5" w:rsidRPr="00B472A5">
        <w:t xml:space="preserve"> (2025). Streamlining scientific writing for students: The role of online language simplification tools. </w:t>
      </w:r>
      <w:r w:rsidR="00B472A5" w:rsidRPr="00B472A5">
        <w:rPr>
          <w:i/>
          <w:iCs/>
        </w:rPr>
        <w:t>Cogent Education,</w:t>
      </w:r>
      <w:r w:rsidR="00B472A5" w:rsidRPr="003F0FA2">
        <w:t xml:space="preserve"> 12</w:t>
      </w:r>
      <w:r w:rsidR="00B472A5" w:rsidRPr="00B472A5">
        <w:t>(1), Article 2498082.</w:t>
      </w:r>
      <w:r w:rsidR="00A243D2">
        <w:t xml:space="preserve"> </w:t>
      </w:r>
    </w:p>
    <w:p w14:paraId="25DA55A4" w14:textId="77777777" w:rsidR="00B472A5" w:rsidRDefault="00B472A5" w:rsidP="00611929">
      <w:pPr>
        <w:rPr>
          <w:rFonts w:ascii="Arial" w:hAnsi="Arial" w:cs="Arial"/>
        </w:rPr>
      </w:pPr>
    </w:p>
    <w:p w14:paraId="311067A0" w14:textId="3C9E30F3" w:rsidR="003C66FE" w:rsidRDefault="006363BC" w:rsidP="00A670E6">
      <w:pPr>
        <w:rPr>
          <w:i/>
          <w:iCs/>
          <w:color w:val="000000" w:themeColor="text1"/>
        </w:rPr>
      </w:pPr>
      <w:r>
        <w:t>*</w:t>
      </w:r>
      <w:r w:rsidR="00611929" w:rsidRPr="00F36B94">
        <w:t xml:space="preserve">Shine, S., </w:t>
      </w:r>
      <w:r w:rsidR="00FE4F04">
        <w:t>*</w:t>
      </w:r>
      <w:proofErr w:type="spellStart"/>
      <w:r w:rsidR="00611929" w:rsidRPr="00F36B94">
        <w:t>Warznie</w:t>
      </w:r>
      <w:proofErr w:type="spellEnd"/>
      <w:r w:rsidR="00611929" w:rsidRPr="00F36B94">
        <w:t xml:space="preserve">, J., Zhou, G., &amp; </w:t>
      </w:r>
      <w:r w:rsidR="00611929" w:rsidRPr="00F36B94">
        <w:rPr>
          <w:b/>
          <w:bCs/>
        </w:rPr>
        <w:t>Zubek, J.</w:t>
      </w:r>
      <w:r w:rsidR="00611929" w:rsidRPr="00F36B94">
        <w:t xml:space="preserve"> From Virtual to Reality: Evaluating Student Attitudes through VR Dissection Preparations: A Use Case. </w:t>
      </w:r>
      <w:r w:rsidR="00611929" w:rsidRPr="0031480D">
        <w:rPr>
          <w:i/>
          <w:iCs/>
        </w:rPr>
        <w:t xml:space="preserve">Adv </w:t>
      </w:r>
      <w:proofErr w:type="spellStart"/>
      <w:r w:rsidR="00611929" w:rsidRPr="0031480D">
        <w:rPr>
          <w:i/>
          <w:iCs/>
        </w:rPr>
        <w:t>Physiol</w:t>
      </w:r>
      <w:proofErr w:type="spellEnd"/>
      <w:r w:rsidR="00611929" w:rsidRPr="0031480D">
        <w:rPr>
          <w:i/>
          <w:iCs/>
        </w:rPr>
        <w:t xml:space="preserve"> Educ</w:t>
      </w:r>
      <w:r w:rsidR="00611929" w:rsidRPr="004175E1">
        <w:rPr>
          <w:i/>
          <w:iCs/>
          <w:color w:val="000000" w:themeColor="text1"/>
        </w:rPr>
        <w:t>.</w:t>
      </w:r>
      <w:r w:rsidR="002B6D0D" w:rsidRPr="004175E1">
        <w:rPr>
          <w:i/>
          <w:iCs/>
          <w:color w:val="000000" w:themeColor="text1"/>
        </w:rPr>
        <w:t xml:space="preserve">, </w:t>
      </w:r>
      <w:r w:rsidR="003C66FE" w:rsidRPr="00CE3007">
        <w:rPr>
          <w:color w:val="000000" w:themeColor="text1"/>
        </w:rPr>
        <w:t>49(3), 611–620.</w:t>
      </w:r>
      <w:r w:rsidR="003C66FE" w:rsidRPr="003C66FE">
        <w:rPr>
          <w:i/>
          <w:iCs/>
          <w:color w:val="000000" w:themeColor="text1"/>
        </w:rPr>
        <w:t xml:space="preserve"> </w:t>
      </w:r>
    </w:p>
    <w:p w14:paraId="69044495" w14:textId="77777777" w:rsidR="003C66FE" w:rsidRDefault="003C66FE" w:rsidP="00A670E6">
      <w:pPr>
        <w:rPr>
          <w:i/>
          <w:iCs/>
          <w:color w:val="000000" w:themeColor="text1"/>
        </w:rPr>
      </w:pPr>
    </w:p>
    <w:p w14:paraId="4A5652B5" w14:textId="1E7638A8" w:rsidR="00A670E6" w:rsidRDefault="00EC0428" w:rsidP="00A670E6">
      <w:r w:rsidRPr="007A00AD">
        <w:t>Harfmann, B. D., Bhaskaran, S.,</w:t>
      </w:r>
      <w:r w:rsidRPr="007A00AD">
        <w:rPr>
          <w:b/>
          <w:bCs/>
        </w:rPr>
        <w:t xml:space="preserve"> Zubek, J.,</w:t>
      </w:r>
      <w:r w:rsidRPr="007A00AD">
        <w:t xml:space="preserve"> Gordish, K., </w:t>
      </w:r>
      <w:proofErr w:type="spellStart"/>
      <w:r w:rsidRPr="007A00AD">
        <w:t>Butcko</w:t>
      </w:r>
      <w:proofErr w:type="spellEnd"/>
      <w:r w:rsidRPr="007A00AD">
        <w:t>, A., Liu, R., Vranish, J. R., Della-Moretta, J., Westercamp, C. M., Chung, C. S., &amp; Elmer, S. J.</w:t>
      </w:r>
      <w:r w:rsidRPr="00EC0428">
        <w:t xml:space="preserve"> (2024). 11th Annual Michigan Physiological Society Meeting: June 24–25, 2024.</w:t>
      </w:r>
      <w:r w:rsidR="007A00AD">
        <w:t xml:space="preserve"> </w:t>
      </w:r>
      <w:r w:rsidR="00A670E6" w:rsidRPr="0031480D">
        <w:rPr>
          <w:i/>
          <w:iCs/>
        </w:rPr>
        <w:t xml:space="preserve">Adv </w:t>
      </w:r>
      <w:proofErr w:type="spellStart"/>
      <w:r w:rsidR="00A670E6" w:rsidRPr="0031480D">
        <w:rPr>
          <w:i/>
          <w:iCs/>
        </w:rPr>
        <w:t>Physiol</w:t>
      </w:r>
      <w:proofErr w:type="spellEnd"/>
      <w:r w:rsidR="00A670E6" w:rsidRPr="0031480D">
        <w:rPr>
          <w:i/>
          <w:iCs/>
        </w:rPr>
        <w:t xml:space="preserve"> Educ</w:t>
      </w:r>
      <w:r w:rsidR="00A670E6" w:rsidRPr="0034739C">
        <w:t xml:space="preserve"> 48(4), 833–835.</w:t>
      </w:r>
    </w:p>
    <w:p w14:paraId="1FBEECE2" w14:textId="77777777" w:rsidR="003168B2" w:rsidRDefault="003168B2" w:rsidP="003168B2"/>
    <w:p w14:paraId="2E7689D0" w14:textId="7D3CD9DF" w:rsidR="00A670E6" w:rsidRPr="0031480D" w:rsidRDefault="00A670E6" w:rsidP="00A670E6">
      <w:r w:rsidRPr="0031480D">
        <w:rPr>
          <w:b/>
          <w:bCs/>
        </w:rPr>
        <w:t>Zubek J</w:t>
      </w:r>
      <w:r w:rsidRPr="0031480D">
        <w:t xml:space="preserve">, Johnson KMS, Luttrell MJ, Bryner RW, Choate JK, and French MB. Development of the Professional Skills Physiology Curriculum Mapping Tool (PS-MAP). </w:t>
      </w:r>
      <w:r w:rsidRPr="0031480D">
        <w:rPr>
          <w:i/>
          <w:iCs/>
        </w:rPr>
        <w:t xml:space="preserve">Adv </w:t>
      </w:r>
      <w:proofErr w:type="spellStart"/>
      <w:r w:rsidRPr="0031480D">
        <w:rPr>
          <w:i/>
          <w:iCs/>
        </w:rPr>
        <w:t>Physiol</w:t>
      </w:r>
      <w:proofErr w:type="spellEnd"/>
      <w:r w:rsidRPr="0031480D">
        <w:rPr>
          <w:i/>
          <w:iCs/>
        </w:rPr>
        <w:t xml:space="preserve"> Educ </w:t>
      </w:r>
      <w:r w:rsidRPr="0031480D">
        <w:t>47:117-123, 2023</w:t>
      </w:r>
      <w:r w:rsidR="00A243D2">
        <w:t>.</w:t>
      </w:r>
      <w:r>
        <w:t xml:space="preserve"> </w:t>
      </w:r>
    </w:p>
    <w:p w14:paraId="1491C828" w14:textId="77777777" w:rsidR="00A670E6" w:rsidRDefault="00A670E6" w:rsidP="00A670E6"/>
    <w:p w14:paraId="37B866F8" w14:textId="48129FA3" w:rsidR="00A670E6" w:rsidRDefault="006363BC" w:rsidP="00A670E6">
      <w:r>
        <w:t>*</w:t>
      </w:r>
      <w:r w:rsidR="00A670E6" w:rsidRPr="00304D65">
        <w:t>Natasha Chinoy,</w:t>
      </w:r>
      <w:r w:rsidR="00A670E6">
        <w:t xml:space="preserve"> </w:t>
      </w:r>
      <w:r w:rsidR="00036688">
        <w:t>*</w:t>
      </w:r>
      <w:r w:rsidR="00A670E6" w:rsidRPr="00304D65">
        <w:t>Hayden Stoub,</w:t>
      </w:r>
      <w:r w:rsidR="00A670E6">
        <w:t xml:space="preserve"> </w:t>
      </w:r>
      <w:r w:rsidR="00036688">
        <w:t>*</w:t>
      </w:r>
      <w:r w:rsidR="00A670E6" w:rsidRPr="00304D65">
        <w:t>Yvonne Ogrodzinski,</w:t>
      </w:r>
      <w:r w:rsidR="00A670E6">
        <w:t xml:space="preserve"> </w:t>
      </w:r>
      <w:r w:rsidR="00036688">
        <w:t>*</w:t>
      </w:r>
      <w:r w:rsidR="00A670E6" w:rsidRPr="00304D65">
        <w:t>Katelyn Smith,</w:t>
      </w:r>
      <w:r w:rsidR="00A670E6">
        <w:t xml:space="preserve"> </w:t>
      </w:r>
      <w:r w:rsidR="00036688">
        <w:t>*</w:t>
      </w:r>
      <w:r w:rsidR="00A670E6" w:rsidRPr="00304D65">
        <w:t>Devika Bahal,</w:t>
      </w:r>
      <w:r w:rsidR="00A670E6">
        <w:t xml:space="preserve"> </w:t>
      </w:r>
      <w:r w:rsidR="00A670E6" w:rsidRPr="00304D65">
        <w:t xml:space="preserve">and </w:t>
      </w:r>
      <w:r w:rsidR="00A670E6" w:rsidRPr="00304D65">
        <w:rPr>
          <w:b/>
          <w:bCs/>
        </w:rPr>
        <w:t>John Zubek</w:t>
      </w:r>
      <w:r w:rsidR="00A670E6" w:rsidRPr="00304D65">
        <w:t xml:space="preserve">. Assessing student desire for professional skills development within the undergraduate science curriculum: a focus on teamwork. </w:t>
      </w:r>
      <w:r w:rsidR="00A670E6" w:rsidRPr="00AC1690">
        <w:rPr>
          <w:i/>
          <w:iCs/>
        </w:rPr>
        <w:t>Adv Physiol Educ</w:t>
      </w:r>
      <w:r w:rsidR="00A670E6" w:rsidRPr="00304D65">
        <w:t xml:space="preserve"> 46: 179–189, 2022. </w:t>
      </w:r>
    </w:p>
    <w:p w14:paraId="38531A07" w14:textId="77777777" w:rsidR="00A670E6" w:rsidRDefault="00A670E6" w:rsidP="00A670E6"/>
    <w:p w14:paraId="671A4187" w14:textId="77777777" w:rsidR="00A670E6" w:rsidRPr="006D4AAD" w:rsidRDefault="00A670E6" w:rsidP="00A670E6">
      <w:r w:rsidRPr="006D4AAD">
        <w:t xml:space="preserve">Gaganis V, Beckett E, Choate J, Aguilar-Roca N, Etherington S, Haigh C, Scott D, Sweeney T, </w:t>
      </w:r>
      <w:r w:rsidRPr="006D4AAD">
        <w:rPr>
          <w:b/>
          <w:bCs/>
        </w:rPr>
        <w:t>Zubek J</w:t>
      </w:r>
      <w:r w:rsidRPr="006D4AAD">
        <w:t xml:space="preserve">, French M. Virtual delivery: a panacea for the financial and ethical challenges associated with physiology laboratory classes? </w:t>
      </w:r>
      <w:r w:rsidRPr="00E73527">
        <w:rPr>
          <w:i/>
          <w:iCs/>
        </w:rPr>
        <w:t>Adv Physiol Educ</w:t>
      </w:r>
      <w:r w:rsidRPr="006D4AAD">
        <w:t xml:space="preserve">. 2021 Dec 1;45(4):744-748. </w:t>
      </w:r>
    </w:p>
    <w:p w14:paraId="7550C0B7" w14:textId="77777777" w:rsidR="00A670E6" w:rsidRPr="006D4AAD" w:rsidRDefault="00A670E6" w:rsidP="00A670E6">
      <w:pPr>
        <w:rPr>
          <w:color w:val="000000"/>
        </w:rPr>
      </w:pPr>
    </w:p>
    <w:p w14:paraId="35FE232B" w14:textId="77777777" w:rsidR="00A670E6" w:rsidRPr="006D4AAD" w:rsidRDefault="00A670E6" w:rsidP="00A670E6">
      <w:pPr>
        <w:autoSpaceDE w:val="0"/>
        <w:autoSpaceDN w:val="0"/>
        <w:adjustRightInd w:val="0"/>
      </w:pPr>
      <w:r w:rsidRPr="006D4AAD">
        <w:rPr>
          <w:rFonts w:eastAsia="CIDFont+F3"/>
        </w:rPr>
        <w:t xml:space="preserve">Julia Choate, Nancy Aguilar-Roca, Elizabeth Beckett, Sarah Etherington, Michelle French, Voula Gaganis, Charlotte Haigh, Derek Scott, Terrence Sweeney and </w:t>
      </w:r>
      <w:r w:rsidRPr="006D4AAD">
        <w:rPr>
          <w:rFonts w:eastAsia="CIDFont+F3"/>
          <w:b/>
          <w:bCs/>
        </w:rPr>
        <w:t>John Zubek</w:t>
      </w:r>
      <w:r w:rsidRPr="006D4AAD">
        <w:rPr>
          <w:rFonts w:eastAsia="CIDFont+F3"/>
        </w:rPr>
        <w:t xml:space="preserve">. </w:t>
      </w:r>
      <w:r w:rsidRPr="006D4AAD">
        <w:t xml:space="preserve">International educators’ attitudes, experiences and recommendations after an abrupt transition to remote physiology laboratories. </w:t>
      </w:r>
      <w:r w:rsidRPr="00E73527">
        <w:rPr>
          <w:i/>
          <w:iCs/>
        </w:rPr>
        <w:t>Adv Physiol Educ</w:t>
      </w:r>
      <w:r w:rsidRPr="006D4AAD">
        <w:t xml:space="preserve"> 45: 310–321, 2021.</w:t>
      </w:r>
    </w:p>
    <w:p w14:paraId="7197F7AB" w14:textId="77777777" w:rsidR="00A670E6" w:rsidRDefault="00A670E6" w:rsidP="00A670E6">
      <w:pPr>
        <w:ind w:firstLine="360"/>
      </w:pPr>
    </w:p>
    <w:p w14:paraId="6E054D29" w14:textId="77777777" w:rsidR="00A670E6" w:rsidRPr="0009676C" w:rsidRDefault="00A670E6" w:rsidP="00A670E6">
      <w:pPr>
        <w:rPr>
          <w:rFonts w:eastAsia="Calibri"/>
          <w:color w:val="222222"/>
          <w:vertAlign w:val="superscript"/>
        </w:rPr>
      </w:pPr>
      <w:r w:rsidRPr="0009676C">
        <w:rPr>
          <w:rFonts w:eastAsia="Calibri"/>
          <w:color w:val="222222"/>
        </w:rPr>
        <w:t xml:space="preserve">French, MB, Choate, J, </w:t>
      </w:r>
      <w:r w:rsidRPr="0009676C">
        <w:rPr>
          <w:rFonts w:eastAsia="Calibri"/>
          <w:b/>
          <w:color w:val="222222"/>
        </w:rPr>
        <w:t>Zubek, J</w:t>
      </w:r>
      <w:r w:rsidRPr="0009676C">
        <w:rPr>
          <w:rFonts w:eastAsia="Calibri"/>
          <w:color w:val="222222"/>
        </w:rPr>
        <w:t>, Bryner, R, Johnson, KMS, and Luttrell, MJ</w:t>
      </w:r>
    </w:p>
    <w:p w14:paraId="5C6E096A" w14:textId="77777777" w:rsidR="00A670E6" w:rsidRDefault="00A670E6" w:rsidP="00A670E6">
      <w:r w:rsidRPr="0009676C">
        <w:rPr>
          <w:rFonts w:eastAsia="Calibri"/>
          <w:color w:val="222222"/>
        </w:rPr>
        <w:t>Professional skills for physiology majors: Defining and refining.</w:t>
      </w:r>
      <w:r w:rsidRPr="0009676C">
        <w:rPr>
          <w:rFonts w:eastAsia="Calibri"/>
          <w:b/>
          <w:color w:val="222222"/>
        </w:rPr>
        <w:t xml:space="preserve"> </w:t>
      </w:r>
      <w:r w:rsidRPr="00BC4DF0">
        <w:rPr>
          <w:i/>
          <w:iCs/>
        </w:rPr>
        <w:t>Adv Physiol Educ</w:t>
      </w:r>
      <w:r>
        <w:t xml:space="preserve"> </w:t>
      </w:r>
      <w:r w:rsidRPr="00391534">
        <w:t>44: 653</w:t>
      </w:r>
    </w:p>
    <w:p w14:paraId="046C1A87" w14:textId="77777777" w:rsidR="00A670E6" w:rsidRDefault="00A670E6" w:rsidP="00A670E6">
      <w:pPr>
        <w:rPr>
          <w:bCs/>
        </w:rPr>
      </w:pPr>
      <w:r w:rsidRPr="00391534">
        <w:t>657, 2020</w:t>
      </w:r>
      <w:r w:rsidRPr="00391534">
        <w:rPr>
          <w:bCs/>
        </w:rPr>
        <w:t>.</w:t>
      </w:r>
    </w:p>
    <w:p w14:paraId="4242598D" w14:textId="77777777" w:rsidR="00A670E6" w:rsidRDefault="00A670E6" w:rsidP="00A670E6">
      <w:pPr>
        <w:ind w:firstLine="360"/>
        <w:rPr>
          <w:bCs/>
        </w:rPr>
      </w:pPr>
    </w:p>
    <w:p w14:paraId="06724C05" w14:textId="4CBBDE71" w:rsidR="00A670E6" w:rsidRPr="007E7977" w:rsidRDefault="00A670E6" w:rsidP="00A670E6">
      <w:pPr>
        <w:autoSpaceDE w:val="0"/>
        <w:autoSpaceDN w:val="0"/>
        <w:adjustRightInd w:val="0"/>
      </w:pPr>
      <w:r w:rsidRPr="007E7977">
        <w:rPr>
          <w:b/>
          <w:bCs/>
        </w:rPr>
        <w:t>Zubek JF</w:t>
      </w:r>
      <w:r w:rsidRPr="007E7977">
        <w:t xml:space="preserve"> and </w:t>
      </w:r>
      <w:r w:rsidR="006363BC">
        <w:t>*</w:t>
      </w:r>
      <w:r w:rsidRPr="007E7977">
        <w:t>Kang HJ (2020). Optimal Dosing of the Anesthetic Tricaine</w:t>
      </w:r>
      <w:r>
        <w:t xml:space="preserve"> </w:t>
      </w:r>
      <w:r w:rsidRPr="007E7977">
        <w:t>Methanesulfonate (MS222) to Ensure Muscle Viability in Xenopus leavis Frogs: A Protocol</w:t>
      </w:r>
      <w:r>
        <w:t xml:space="preserve"> </w:t>
      </w:r>
      <w:r w:rsidRPr="007E7977">
        <w:t xml:space="preserve">Project. </w:t>
      </w:r>
      <w:r w:rsidRPr="007E7977">
        <w:rPr>
          <w:i/>
          <w:iCs/>
        </w:rPr>
        <w:t xml:space="preserve">HAPS Educator. </w:t>
      </w:r>
      <w:r w:rsidRPr="007E7977">
        <w:t xml:space="preserve">24 (1): 546-50. </w:t>
      </w:r>
    </w:p>
    <w:p w14:paraId="69DB0E77" w14:textId="77777777" w:rsidR="00A670E6" w:rsidRDefault="00A670E6" w:rsidP="00A670E6">
      <w:pPr>
        <w:pStyle w:val="Heading1"/>
        <w:jc w:val="right"/>
        <w:rPr>
          <w:b w:val="0"/>
        </w:rPr>
      </w:pPr>
    </w:p>
    <w:p w14:paraId="13C6E358" w14:textId="341E466B" w:rsidR="00A670E6" w:rsidRPr="007E7977" w:rsidRDefault="00716B86" w:rsidP="00A670E6">
      <w:pPr>
        <w:rPr>
          <w:color w:val="000000"/>
        </w:rPr>
      </w:pPr>
      <w:r>
        <w:t>*</w:t>
      </w:r>
      <w:r w:rsidR="00A670E6" w:rsidRPr="007E7977">
        <w:t>Jainil Shah, Matthew Artuso, Choonhan Youn, Daniel Gomez, Anna</w:t>
      </w:r>
      <w:r w:rsidR="00A670E6">
        <w:t xml:space="preserve"> </w:t>
      </w:r>
      <w:r w:rsidR="00A670E6" w:rsidRPr="007E7977">
        <w:t>Yannakopoulos,</w:t>
      </w:r>
      <w:r w:rsidR="005B37F3">
        <w:t xml:space="preserve"> </w:t>
      </w:r>
      <w:r w:rsidR="00A670E6" w:rsidRPr="007E7977">
        <w:t xml:space="preserve">Nathaniel Hawkins, </w:t>
      </w:r>
      <w:r w:rsidR="00A670E6" w:rsidRPr="007E7977">
        <w:rPr>
          <w:b/>
          <w:bCs/>
        </w:rPr>
        <w:t>John Zubek</w:t>
      </w:r>
      <w:r w:rsidR="00A670E6" w:rsidRPr="007E7977">
        <w:t xml:space="preserve"> and Arjun Krishnan. </w:t>
      </w:r>
      <w:r w:rsidR="00A670E6" w:rsidRPr="007E7977">
        <w:rPr>
          <w:color w:val="000000"/>
        </w:rPr>
        <w:t>SimpleB.io: An</w:t>
      </w:r>
      <w:r w:rsidR="00A670E6">
        <w:rPr>
          <w:color w:val="000000"/>
        </w:rPr>
        <w:t xml:space="preserve"> </w:t>
      </w:r>
      <w:r w:rsidR="00A670E6" w:rsidRPr="007E7977">
        <w:rPr>
          <w:color w:val="000000"/>
        </w:rPr>
        <w:t>online tool and community for communicating biology and biomedical science in plain</w:t>
      </w:r>
      <w:r w:rsidR="00A670E6">
        <w:rPr>
          <w:color w:val="000000"/>
        </w:rPr>
        <w:t xml:space="preserve"> </w:t>
      </w:r>
      <w:r w:rsidR="00A670E6" w:rsidRPr="007E7977">
        <w:rPr>
          <w:color w:val="000000"/>
        </w:rPr>
        <w:t>language</w:t>
      </w:r>
      <w:r w:rsidR="00A670E6">
        <w:rPr>
          <w:color w:val="0563C1"/>
          <w:u w:val="single"/>
        </w:rPr>
        <w:t xml:space="preserve">. </w:t>
      </w:r>
      <w:r w:rsidR="00A670E6" w:rsidRPr="007E7977">
        <w:rPr>
          <w:i/>
          <w:iCs/>
          <w:color w:val="000000"/>
        </w:rPr>
        <w:t>Gateways 2020</w:t>
      </w:r>
      <w:r w:rsidR="00A670E6" w:rsidRPr="007E7977">
        <w:rPr>
          <w:color w:val="000000"/>
        </w:rPr>
        <w:t xml:space="preserve">: A </w:t>
      </w:r>
      <w:r w:rsidR="00A670E6">
        <w:rPr>
          <w:color w:val="000000"/>
        </w:rPr>
        <w:t>s</w:t>
      </w:r>
      <w:r w:rsidR="00A670E6" w:rsidRPr="007E7977">
        <w:rPr>
          <w:color w:val="000000"/>
        </w:rPr>
        <w:t>hort paper.</w:t>
      </w:r>
    </w:p>
    <w:p w14:paraId="500C60F6" w14:textId="77777777" w:rsidR="00A670E6" w:rsidRPr="00F0733C" w:rsidRDefault="00A670E6" w:rsidP="00A670E6">
      <w:pPr>
        <w:ind w:firstLine="360"/>
        <w:rPr>
          <w:rFonts w:ascii="Arial" w:hAnsi="Arial" w:cs="Arial"/>
          <w:bCs/>
        </w:rPr>
      </w:pPr>
    </w:p>
    <w:p w14:paraId="05F0ADD7" w14:textId="77777777" w:rsidR="00A670E6" w:rsidRDefault="00A670E6" w:rsidP="00A670E6">
      <w:r w:rsidRPr="007B210E">
        <w:rPr>
          <w:b/>
          <w:bCs/>
        </w:rPr>
        <w:t>Zubek, John</w:t>
      </w:r>
      <w:r w:rsidRPr="00C31459">
        <w:t xml:space="preserve">. </w:t>
      </w:r>
      <w:r w:rsidRPr="00C31459">
        <w:rPr>
          <w:i/>
        </w:rPr>
        <w:t>“Teaching Backwards: From Motion to Muscles.”</w:t>
      </w:r>
      <w:r>
        <w:t xml:space="preserve"> Human Anatomy and</w:t>
      </w:r>
    </w:p>
    <w:p w14:paraId="7D49B6DE" w14:textId="45C63645" w:rsidR="00A670E6" w:rsidRPr="00C31459" w:rsidRDefault="00A670E6" w:rsidP="00A670E6">
      <w:r w:rsidRPr="00C31459">
        <w:t xml:space="preserve">Physiology Society (HAPS Blog). 23 </w:t>
      </w:r>
      <w:proofErr w:type="gramStart"/>
      <w:r w:rsidRPr="00C31459">
        <w:t>Oct.,</w:t>
      </w:r>
      <w:proofErr w:type="gramEnd"/>
      <w:r>
        <w:t xml:space="preserve"> </w:t>
      </w:r>
      <w:r w:rsidRPr="00C31459">
        <w:t>2017.</w:t>
      </w:r>
      <w:r>
        <w:t xml:space="preserve"> </w:t>
      </w:r>
    </w:p>
    <w:p w14:paraId="11770547" w14:textId="77777777" w:rsidR="00A670E6" w:rsidRPr="00BE1A94" w:rsidRDefault="00A670E6" w:rsidP="00A41BA0"/>
    <w:p w14:paraId="1E1234B6" w14:textId="77777777" w:rsidR="00A670E6" w:rsidRPr="00BE1A94" w:rsidRDefault="00A670E6" w:rsidP="00A670E6">
      <w:r w:rsidRPr="007B210E">
        <w:rPr>
          <w:b/>
          <w:bCs/>
        </w:rPr>
        <w:t>Zubek, JF</w:t>
      </w:r>
      <w:r>
        <w:t xml:space="preserve">. </w:t>
      </w:r>
      <w:r w:rsidRPr="007B0856">
        <w:rPr>
          <w:i/>
        </w:rPr>
        <w:t>PATCH</w:t>
      </w:r>
      <w:r w:rsidRPr="00C73980">
        <w:rPr>
          <w:i/>
          <w:vertAlign w:val="superscript"/>
        </w:rPr>
        <w:t>©</w:t>
      </w:r>
      <w:r w:rsidRPr="007B0856">
        <w:rPr>
          <w:i/>
        </w:rPr>
        <w:t xml:space="preserve"> Goes To School </w:t>
      </w:r>
      <w:r w:rsidRPr="00BE1A94">
        <w:t>Wo</w:t>
      </w:r>
      <w:r>
        <w:t xml:space="preserve">rkbooks. Ingham Regional Medical Center </w:t>
      </w:r>
      <w:r w:rsidRPr="00BE1A94">
        <w:t xml:space="preserve">(Copyright 2002). </w:t>
      </w:r>
      <w:r w:rsidRPr="00BE1A94">
        <w:rPr>
          <w:b/>
          <w:bCs/>
        </w:rPr>
        <w:tab/>
      </w:r>
      <w:r w:rsidRPr="00BE1A94">
        <w:t xml:space="preserve"> </w:t>
      </w:r>
    </w:p>
    <w:p w14:paraId="3B7CDB45" w14:textId="77777777" w:rsidR="00A670E6" w:rsidRPr="00BE1A94" w:rsidRDefault="00A670E6" w:rsidP="00A670E6">
      <w:pPr>
        <w:ind w:firstLine="720"/>
      </w:pPr>
    </w:p>
    <w:p w14:paraId="31228D49" w14:textId="77777777" w:rsidR="00A670E6" w:rsidRDefault="00A670E6" w:rsidP="00A670E6">
      <w:r w:rsidRPr="00A86759">
        <w:rPr>
          <w:b/>
          <w:bCs/>
        </w:rPr>
        <w:t>Zubek JF</w:t>
      </w:r>
      <w:r w:rsidRPr="00BE1A94">
        <w:t xml:space="preserve">, Forsblom L. </w:t>
      </w:r>
      <w:r w:rsidRPr="007B0856">
        <w:rPr>
          <w:i/>
        </w:rPr>
        <w:t>Manual for General Conditioning</w:t>
      </w:r>
      <w:r w:rsidRPr="00BE1A94">
        <w:t>. Department of</w:t>
      </w:r>
      <w:r>
        <w:t xml:space="preserve"> Kinesiology,</w:t>
      </w:r>
    </w:p>
    <w:p w14:paraId="15930529" w14:textId="77777777" w:rsidR="00A670E6" w:rsidRPr="00BE1A94" w:rsidRDefault="00A670E6" w:rsidP="00A670E6">
      <w:r w:rsidRPr="00BE1A94">
        <w:t>Michigan State University (Spring 1998).</w:t>
      </w:r>
    </w:p>
    <w:p w14:paraId="6CF8F63C" w14:textId="77777777" w:rsidR="00A670E6" w:rsidRDefault="00A670E6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3A3A3EDF" w14:textId="77777777" w:rsidR="00326445" w:rsidRDefault="00326445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64519352" w14:textId="77777777" w:rsidR="00A243D2" w:rsidRDefault="00A243D2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7B547B32" w14:textId="77777777" w:rsidR="00A41BA0" w:rsidRDefault="00A41BA0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5341571B" w14:textId="77777777" w:rsidR="00326445" w:rsidRDefault="00326445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79EE4E05" w14:textId="77777777" w:rsidR="00326445" w:rsidRDefault="00326445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57F58749" w14:textId="77777777" w:rsidR="00326445" w:rsidRDefault="00326445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3548928C" w14:textId="77777777" w:rsidR="00455B5D" w:rsidRDefault="00455B5D" w:rsidP="00797A8E">
      <w:pPr>
        <w:rPr>
          <w:rFonts w:eastAsia="Calibri"/>
          <w:b/>
          <w:bCs/>
          <w:kern w:val="2"/>
          <w14:ligatures w14:val="standardContextual"/>
        </w:rPr>
      </w:pPr>
    </w:p>
    <w:p w14:paraId="529CD559" w14:textId="0153E0AD" w:rsidR="005C5E8A" w:rsidRDefault="0099739A" w:rsidP="00797A8E">
      <w:pPr>
        <w:rPr>
          <w:rFonts w:eastAsia="Calibri"/>
          <w:b/>
          <w:bCs/>
          <w:kern w:val="2"/>
          <w14:ligatures w14:val="standardContextual"/>
        </w:rPr>
      </w:pPr>
      <w:r>
        <w:rPr>
          <w:rFonts w:eastAsia="Calibri"/>
          <w:b/>
          <w:bCs/>
          <w:kern w:val="2"/>
          <w14:ligatures w14:val="standardContextual"/>
        </w:rPr>
        <w:t>Accepted</w:t>
      </w:r>
      <w:r w:rsidR="00797A8E" w:rsidRPr="006E6B92">
        <w:rPr>
          <w:rFonts w:eastAsia="Calibri"/>
          <w:b/>
          <w:bCs/>
          <w:kern w:val="2"/>
          <w14:ligatures w14:val="standardContextual"/>
        </w:rPr>
        <w:t xml:space="preserve"> conference and meeting abstracts: </w:t>
      </w:r>
    </w:p>
    <w:p w14:paraId="2FC29940" w14:textId="77777777" w:rsidR="00797A8E" w:rsidRPr="00F33426" w:rsidRDefault="00000000" w:rsidP="00797A8E">
      <w:pPr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  <w:r>
        <w:pict w14:anchorId="729846B8">
          <v:shape id="_x0000_i1029" type="#_x0000_t75" style="width:450pt;height:7.5pt" o:hrpct="0" o:hralign="center" o:hr="t">
            <v:imagedata r:id="rId8" o:title="BD15155_"/>
          </v:shape>
        </w:pict>
      </w:r>
    </w:p>
    <w:p w14:paraId="7E40E016" w14:textId="4D8E5192" w:rsidR="00BA57DE" w:rsidRPr="008171AD" w:rsidRDefault="00BA57DE" w:rsidP="00BA57DE">
      <w:pPr>
        <w:rPr>
          <w:rFonts w:ascii="Arial" w:hAnsi="Arial" w:cs="Arial"/>
          <w:color w:val="000000" w:themeColor="text1"/>
        </w:rPr>
      </w:pPr>
      <w:r>
        <w:rPr>
          <w:rFonts w:eastAsia="Calibri"/>
          <w:b/>
          <w:bCs/>
          <w:kern w:val="2"/>
          <w14:ligatures w14:val="standardContextual"/>
        </w:rPr>
        <w:t>*Presenter</w:t>
      </w:r>
      <w:r w:rsidR="0099739A">
        <w:rPr>
          <w:rFonts w:eastAsia="Calibri"/>
          <w:b/>
          <w:bCs/>
          <w:kern w:val="2"/>
          <w14:ligatures w14:val="standardContextual"/>
        </w:rPr>
        <w:t>;</w:t>
      </w:r>
      <w:r>
        <w:rPr>
          <w:rFonts w:eastAsia="Calibri"/>
          <w:b/>
          <w:bCs/>
          <w:kern w:val="2"/>
          <w14:ligatures w14:val="standardContextual"/>
        </w:rPr>
        <w:t xml:space="preserve"> </w:t>
      </w:r>
      <w:r w:rsidRPr="0034739C">
        <w:rPr>
          <w:b/>
          <w:bCs/>
          <w:color w:val="000000" w:themeColor="text1"/>
        </w:rPr>
        <w:t>** Primary Investigator</w:t>
      </w:r>
    </w:p>
    <w:p w14:paraId="77CC936E" w14:textId="77777777" w:rsidR="00BA57DE" w:rsidRDefault="00BA57DE" w:rsidP="00797A8E"/>
    <w:p w14:paraId="011C8B38" w14:textId="5B1A248A" w:rsidR="00352C8D" w:rsidRDefault="00FA3730" w:rsidP="00FF4C4B">
      <w:pPr>
        <w:rPr>
          <w:color w:val="000000" w:themeColor="text1"/>
        </w:rPr>
      </w:pPr>
      <w:r>
        <w:rPr>
          <w:b/>
          <w:bCs/>
          <w:color w:val="000000" w:themeColor="text1"/>
        </w:rPr>
        <w:t>*</w:t>
      </w:r>
      <w:r w:rsidR="00352C8D" w:rsidRPr="00352C8D">
        <w:rPr>
          <w:b/>
          <w:bCs/>
          <w:color w:val="000000" w:themeColor="text1"/>
        </w:rPr>
        <w:t>Zubek, J</w:t>
      </w:r>
      <w:r w:rsidR="0046234E" w:rsidRPr="0046234E">
        <w:rPr>
          <w:color w:val="000000" w:themeColor="text1"/>
        </w:rPr>
        <w:t>., &amp;</w:t>
      </w:r>
      <w:r w:rsidRPr="00FA3730">
        <w:rPr>
          <w:color w:val="000000" w:themeColor="text1"/>
        </w:rPr>
        <w:t xml:space="preserve"> Isabelle, M</w:t>
      </w:r>
      <w:r w:rsidR="00352C8D" w:rsidRPr="00352C8D">
        <w:rPr>
          <w:b/>
          <w:bCs/>
          <w:color w:val="000000" w:themeColor="text1"/>
        </w:rPr>
        <w:t>.</w:t>
      </w:r>
      <w:r w:rsidR="00352C8D" w:rsidRPr="00352C8D">
        <w:rPr>
          <w:color w:val="000000" w:themeColor="text1"/>
        </w:rPr>
        <w:t xml:space="preserve"> (2025). </w:t>
      </w:r>
      <w:r w:rsidR="00352C8D" w:rsidRPr="00F474A9">
        <w:rPr>
          <w:color w:val="000000" w:themeColor="text1"/>
        </w:rPr>
        <w:t>Student Perceptions of Professional Skills: Pre/Post COVID.</w:t>
      </w:r>
      <w:r w:rsidR="00352C8D" w:rsidRPr="00352C8D">
        <w:rPr>
          <w:color w:val="000000" w:themeColor="text1"/>
        </w:rPr>
        <w:t xml:space="preserve"> Oral presentation delivered at the 2025 Physiology Majors Interest Group (PMIG) Meeting, Spokane, WA, August 2.</w:t>
      </w:r>
    </w:p>
    <w:p w14:paraId="249C989C" w14:textId="77777777" w:rsidR="00352C8D" w:rsidRDefault="00352C8D" w:rsidP="00FF4C4B">
      <w:pPr>
        <w:rPr>
          <w:color w:val="000000" w:themeColor="text1"/>
        </w:rPr>
      </w:pPr>
    </w:p>
    <w:p w14:paraId="4B417AE4" w14:textId="520ABDB4" w:rsidR="00CD2E41" w:rsidRDefault="00CD2E41" w:rsidP="00FF4C4B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CD2E41">
        <w:rPr>
          <w:color w:val="000000" w:themeColor="text1"/>
        </w:rPr>
        <w:t>Morgan, K., &amp;</w:t>
      </w:r>
      <w:r w:rsidRPr="00CD2E41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**</w:t>
      </w:r>
      <w:r w:rsidRPr="00CD2E41">
        <w:rPr>
          <w:b/>
          <w:bCs/>
          <w:color w:val="000000" w:themeColor="text1"/>
        </w:rPr>
        <w:t>Zubek, J.</w:t>
      </w:r>
      <w:r w:rsidRPr="00CD2E41">
        <w:rPr>
          <w:color w:val="000000" w:themeColor="text1"/>
        </w:rPr>
        <w:t xml:space="preserve"> (2025). </w:t>
      </w:r>
      <w:r w:rsidRPr="00C83053">
        <w:rPr>
          <w:color w:val="000000" w:themeColor="text1"/>
        </w:rPr>
        <w:t>Optimizing Xenopus laevis model welfare: Insights from our environmental parameter experiments.</w:t>
      </w:r>
      <w:r w:rsidRPr="00CD2E41">
        <w:rPr>
          <w:color w:val="000000" w:themeColor="text1"/>
        </w:rPr>
        <w:t xml:space="preserve"> Poster presented at the Mid-Michigan Symposium for Undergraduate Research Experiences (</w:t>
      </w:r>
      <w:proofErr w:type="spellStart"/>
      <w:r w:rsidRPr="00CD2E41">
        <w:rPr>
          <w:color w:val="000000" w:themeColor="text1"/>
        </w:rPr>
        <w:t>MidSURE</w:t>
      </w:r>
      <w:proofErr w:type="spellEnd"/>
      <w:r w:rsidRPr="00CD2E41">
        <w:rPr>
          <w:color w:val="000000" w:themeColor="text1"/>
        </w:rPr>
        <w:t>), Michigan State University, East Lansing, MI, July 23.</w:t>
      </w:r>
    </w:p>
    <w:p w14:paraId="2E56C27D" w14:textId="77777777" w:rsidR="00CD2E41" w:rsidRDefault="00CD2E41" w:rsidP="00FF4C4B">
      <w:pPr>
        <w:rPr>
          <w:color w:val="000000" w:themeColor="text1"/>
        </w:rPr>
      </w:pPr>
    </w:p>
    <w:p w14:paraId="7A08EF50" w14:textId="045134B9" w:rsidR="00FF4C4B" w:rsidRPr="00BA6160" w:rsidRDefault="00AA1AFE" w:rsidP="00FF4C4B">
      <w:pPr>
        <w:rPr>
          <w:color w:val="000000" w:themeColor="text1"/>
        </w:rPr>
      </w:pPr>
      <w:r w:rsidRPr="00BA6160">
        <w:rPr>
          <w:color w:val="000000" w:themeColor="text1"/>
        </w:rPr>
        <w:t>*</w:t>
      </w:r>
      <w:r w:rsidR="00FF4C4B" w:rsidRPr="00FF4C4B">
        <w:rPr>
          <w:color w:val="000000" w:themeColor="text1"/>
        </w:rPr>
        <w:t xml:space="preserve">Anzivino, E., </w:t>
      </w:r>
      <w:r w:rsidRPr="00BA6160">
        <w:rPr>
          <w:color w:val="000000" w:themeColor="text1"/>
        </w:rPr>
        <w:t>*</w:t>
      </w:r>
      <w:r w:rsidR="00FF4C4B" w:rsidRPr="00FF4C4B">
        <w:rPr>
          <w:color w:val="000000" w:themeColor="text1"/>
        </w:rPr>
        <w:t xml:space="preserve">Mary, I., </w:t>
      </w:r>
      <w:r w:rsidRPr="00BA6160">
        <w:rPr>
          <w:color w:val="000000" w:themeColor="text1"/>
        </w:rPr>
        <w:t>*</w:t>
      </w:r>
      <w:r w:rsidR="00FF4C4B" w:rsidRPr="00FF4C4B">
        <w:rPr>
          <w:color w:val="000000" w:themeColor="text1"/>
        </w:rPr>
        <w:t xml:space="preserve">Gadam, P., </w:t>
      </w:r>
      <w:r w:rsidR="0046234E">
        <w:rPr>
          <w:color w:val="000000" w:themeColor="text1"/>
        </w:rPr>
        <w:t>**</w:t>
      </w:r>
      <w:r w:rsidR="00FF4C4B" w:rsidRPr="00FF4C4B">
        <w:rPr>
          <w:color w:val="000000" w:themeColor="text1"/>
        </w:rPr>
        <w:t xml:space="preserve">Shaltry, C., &amp; </w:t>
      </w:r>
      <w:r w:rsidR="0046234E">
        <w:rPr>
          <w:color w:val="000000" w:themeColor="text1"/>
        </w:rPr>
        <w:t>**</w:t>
      </w:r>
      <w:r w:rsidR="00FF4C4B" w:rsidRPr="00FF4C4B">
        <w:rPr>
          <w:b/>
          <w:bCs/>
          <w:color w:val="000000" w:themeColor="text1"/>
        </w:rPr>
        <w:t>Zubek, J.</w:t>
      </w:r>
      <w:r w:rsidR="00FF4C4B" w:rsidRPr="00FF4C4B">
        <w:rPr>
          <w:color w:val="000000" w:themeColor="text1"/>
        </w:rPr>
        <w:t xml:space="preserve"> (2025). A comparison of AI-assisted and manually scored student projects in physiology education. Poster presented at the University Undergraduate Research and Arts Forum (UURAF), Michigan State University, East Lansing, MI, April 12.</w:t>
      </w:r>
    </w:p>
    <w:p w14:paraId="7559CAD6" w14:textId="77777777" w:rsidR="00FF4C4B" w:rsidRPr="00FF4C4B" w:rsidRDefault="00FF4C4B" w:rsidP="00FF4C4B">
      <w:pPr>
        <w:rPr>
          <w:color w:val="000000" w:themeColor="text1"/>
        </w:rPr>
      </w:pPr>
    </w:p>
    <w:p w14:paraId="43D1CE04" w14:textId="19215C7C" w:rsidR="00FF4C4B" w:rsidRPr="00FF4C4B" w:rsidRDefault="00AA1AFE" w:rsidP="00FF4C4B">
      <w:pPr>
        <w:rPr>
          <w:color w:val="000000" w:themeColor="text1"/>
        </w:rPr>
      </w:pPr>
      <w:r w:rsidRPr="00BA6160">
        <w:rPr>
          <w:color w:val="000000" w:themeColor="text1"/>
        </w:rPr>
        <w:t>*</w:t>
      </w:r>
      <w:r w:rsidR="00FF4C4B" w:rsidRPr="00FF4C4B">
        <w:rPr>
          <w:color w:val="000000" w:themeColor="text1"/>
        </w:rPr>
        <w:t xml:space="preserve">Shehadeh, J., Li, J., Manzzullo, N., Khullar, V., &amp; </w:t>
      </w:r>
      <w:r w:rsidR="0046234E">
        <w:rPr>
          <w:color w:val="000000" w:themeColor="text1"/>
        </w:rPr>
        <w:t>**</w:t>
      </w:r>
      <w:r w:rsidR="00FF4C4B" w:rsidRPr="00FF4C4B">
        <w:rPr>
          <w:b/>
          <w:bCs/>
          <w:color w:val="000000" w:themeColor="text1"/>
        </w:rPr>
        <w:t>Zubek, J.</w:t>
      </w:r>
      <w:r w:rsidR="00FF4C4B" w:rsidRPr="00FF4C4B">
        <w:rPr>
          <w:color w:val="000000" w:themeColor="text1"/>
        </w:rPr>
        <w:t xml:space="preserve"> (2025). Cholesterol and hematological profiles of undergraduate pre-health students: A comparison to national benchmarks. Poster presented at the University Undergraduate Research and Arts Forum (UURAF), Michigan State University, East Lansing, MI, April 12.</w:t>
      </w:r>
    </w:p>
    <w:p w14:paraId="4205403F" w14:textId="77777777" w:rsidR="00FF4C4B" w:rsidRDefault="00FF4C4B" w:rsidP="00F622C1">
      <w:pPr>
        <w:rPr>
          <w:color w:val="000000" w:themeColor="text1"/>
        </w:rPr>
      </w:pPr>
    </w:p>
    <w:p w14:paraId="0154B032" w14:textId="2EEFD684" w:rsidR="00F622C1" w:rsidRDefault="00F622C1" w:rsidP="00F622C1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F620FF">
        <w:rPr>
          <w:color w:val="000000" w:themeColor="text1"/>
        </w:rPr>
        <w:t xml:space="preserve">Wehrwein, E., </w:t>
      </w:r>
      <w:r w:rsidRPr="00F620FF">
        <w:rPr>
          <w:b/>
          <w:bCs/>
          <w:color w:val="000000" w:themeColor="text1"/>
        </w:rPr>
        <w:t>Zubek, J</w:t>
      </w:r>
      <w:r w:rsidRPr="00F620FF">
        <w:rPr>
          <w:color w:val="000000" w:themeColor="text1"/>
        </w:rPr>
        <w:t>., Masani, S., &amp; Steele, K. (2024). Integration of career development and professional skills across the curriculum in an undergraduate physiology program and in non-</w:t>
      </w:r>
      <w:proofErr w:type="gramStart"/>
      <w:r w:rsidRPr="00F620FF">
        <w:rPr>
          <w:color w:val="000000" w:themeColor="text1"/>
        </w:rPr>
        <w:t>majors</w:t>
      </w:r>
      <w:proofErr w:type="gramEnd"/>
      <w:r w:rsidRPr="00F620FF">
        <w:rPr>
          <w:color w:val="000000" w:themeColor="text1"/>
        </w:rPr>
        <w:t xml:space="preserve"> courses. Presented at the Physiology Majors Interest Group (PMIG) Conference, August 9, Toronto, Canada.</w:t>
      </w:r>
    </w:p>
    <w:p w14:paraId="21C2CECB" w14:textId="77777777" w:rsidR="00F622C1" w:rsidRDefault="00F622C1" w:rsidP="00F622C1">
      <w:pPr>
        <w:rPr>
          <w:color w:val="000000" w:themeColor="text1"/>
        </w:rPr>
      </w:pPr>
    </w:p>
    <w:p w14:paraId="06955913" w14:textId="77777777" w:rsidR="00F622C1" w:rsidRDefault="00F622C1" w:rsidP="00F622C1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F620FF">
        <w:rPr>
          <w:b/>
          <w:bCs/>
          <w:color w:val="000000" w:themeColor="text1"/>
        </w:rPr>
        <w:t>Zubek, J.,</w:t>
      </w:r>
      <w:r w:rsidRPr="00F620FF">
        <w:rPr>
          <w:color w:val="000000" w:themeColor="text1"/>
        </w:rPr>
        <w:t xml:space="preserve"> &amp; Shaltry, C. (2024). J-Bot: Leveraging Socratic chatbots to enhance student engagement in physiology education. Presented at the Physiology Majors Interest Group (PMIG) Conference, August 9, Toronto, Canada.</w:t>
      </w:r>
    </w:p>
    <w:p w14:paraId="5693FE73" w14:textId="77777777" w:rsidR="00F622C1" w:rsidRPr="00F620FF" w:rsidRDefault="00F622C1" w:rsidP="00F622C1">
      <w:pPr>
        <w:rPr>
          <w:color w:val="000000" w:themeColor="text1"/>
        </w:rPr>
      </w:pPr>
    </w:p>
    <w:p w14:paraId="20617BFC" w14:textId="77777777" w:rsidR="00F622C1" w:rsidRPr="00F620FF" w:rsidRDefault="00F622C1" w:rsidP="00F622C1">
      <w:pPr>
        <w:rPr>
          <w:color w:val="000000" w:themeColor="text1"/>
        </w:rPr>
      </w:pPr>
      <w:r>
        <w:rPr>
          <w:color w:val="000000" w:themeColor="text1"/>
        </w:rPr>
        <w:t>**</w:t>
      </w:r>
      <w:r w:rsidRPr="00F620FF">
        <w:rPr>
          <w:color w:val="000000" w:themeColor="text1"/>
        </w:rPr>
        <w:t xml:space="preserve">Olson, D., </w:t>
      </w:r>
      <w:r>
        <w:rPr>
          <w:color w:val="000000" w:themeColor="text1"/>
        </w:rPr>
        <w:t>*</w:t>
      </w:r>
      <w:r w:rsidRPr="00F620FF">
        <w:rPr>
          <w:color w:val="000000" w:themeColor="text1"/>
        </w:rPr>
        <w:t xml:space="preserve">Thompson, H., </w:t>
      </w:r>
      <w:r>
        <w:rPr>
          <w:color w:val="000000" w:themeColor="text1"/>
        </w:rPr>
        <w:t>**</w:t>
      </w:r>
      <w:r w:rsidRPr="00F620FF">
        <w:rPr>
          <w:b/>
          <w:bCs/>
          <w:color w:val="000000" w:themeColor="text1"/>
        </w:rPr>
        <w:t>Zubek, J</w:t>
      </w:r>
      <w:r w:rsidRPr="00F620FF">
        <w:rPr>
          <w:color w:val="000000" w:themeColor="text1"/>
        </w:rPr>
        <w:t>., &amp; Doherty, J. (2024). Enhancing student understanding of physiological processes through explicit causality instruction. Presented at the Physiology Majors Interest Group (PMIG) Conference, August 9, Toronto, Canada.</w:t>
      </w:r>
    </w:p>
    <w:p w14:paraId="59432E51" w14:textId="77777777" w:rsidR="00F622C1" w:rsidRDefault="00F622C1" w:rsidP="00797A8E"/>
    <w:p w14:paraId="6FBCAC75" w14:textId="77777777" w:rsidR="00F622C1" w:rsidRDefault="00F622C1" w:rsidP="00F622C1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522DD5">
        <w:rPr>
          <w:color w:val="000000" w:themeColor="text1"/>
        </w:rPr>
        <w:t xml:space="preserve">Khullar, V., </w:t>
      </w:r>
      <w:r>
        <w:rPr>
          <w:color w:val="000000" w:themeColor="text1"/>
        </w:rPr>
        <w:t>*</w:t>
      </w:r>
      <w:r w:rsidRPr="00522DD5">
        <w:rPr>
          <w:color w:val="000000" w:themeColor="text1"/>
        </w:rPr>
        <w:t xml:space="preserve">Li, J., </w:t>
      </w:r>
      <w:r>
        <w:rPr>
          <w:color w:val="000000" w:themeColor="text1"/>
        </w:rPr>
        <w:t>*</w:t>
      </w:r>
      <w:r w:rsidRPr="00522DD5">
        <w:rPr>
          <w:color w:val="000000" w:themeColor="text1"/>
        </w:rPr>
        <w:t xml:space="preserve">Manzzullo, N., &amp; </w:t>
      </w:r>
      <w:r>
        <w:rPr>
          <w:color w:val="000000" w:themeColor="text1"/>
        </w:rPr>
        <w:t>**</w:t>
      </w:r>
      <w:r w:rsidRPr="00522DD5">
        <w:rPr>
          <w:b/>
          <w:bCs/>
          <w:color w:val="000000" w:themeColor="text1"/>
        </w:rPr>
        <w:t>Zubek, J.</w:t>
      </w:r>
      <w:r w:rsidRPr="00522DD5">
        <w:rPr>
          <w:color w:val="000000" w:themeColor="text1"/>
        </w:rPr>
        <w:t xml:space="preserve"> (2024). Integrating hematology training with healthcare practice for pre-health professionals at MSU. Poster presented at the Mid-Michigan Symposium for Undergraduate Research Experiences (Mid-SURE), July 24, Michigan State University, East Lansing, MI.</w:t>
      </w:r>
    </w:p>
    <w:p w14:paraId="24ED9FCC" w14:textId="77777777" w:rsidR="0060223D" w:rsidRDefault="0060223D" w:rsidP="00F622C1">
      <w:pPr>
        <w:rPr>
          <w:color w:val="000000" w:themeColor="text1"/>
        </w:rPr>
      </w:pPr>
    </w:p>
    <w:p w14:paraId="132386EE" w14:textId="77777777" w:rsidR="0060223D" w:rsidRDefault="0060223D" w:rsidP="0060223D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F620FF">
        <w:rPr>
          <w:color w:val="000000" w:themeColor="text1"/>
        </w:rPr>
        <w:t xml:space="preserve">Raut, R., Murali, G., Akande, L., Joseph, J., &amp; </w:t>
      </w:r>
      <w:r>
        <w:rPr>
          <w:color w:val="000000" w:themeColor="text1"/>
        </w:rPr>
        <w:t>**</w:t>
      </w:r>
      <w:r w:rsidRPr="00F620FF">
        <w:rPr>
          <w:b/>
          <w:bCs/>
          <w:color w:val="000000" w:themeColor="text1"/>
        </w:rPr>
        <w:t>Zubek, J.</w:t>
      </w:r>
      <w:r w:rsidRPr="00F620FF">
        <w:rPr>
          <w:color w:val="000000" w:themeColor="text1"/>
        </w:rPr>
        <w:t xml:space="preserve"> (2024). Streamlining scientific writing for students</w:t>
      </w:r>
      <w:r>
        <w:rPr>
          <w:color w:val="000000" w:themeColor="text1"/>
        </w:rPr>
        <w:t xml:space="preserve"> with </w:t>
      </w:r>
      <w:r w:rsidRPr="00CE363F">
        <w:rPr>
          <w:color w:val="000000" w:themeColor="text1"/>
        </w:rPr>
        <w:t>DeJargonizer</w:t>
      </w:r>
      <w:r w:rsidRPr="00F620FF">
        <w:rPr>
          <w:color w:val="000000" w:themeColor="text1"/>
        </w:rPr>
        <w:t>. Presented at the 11th Annual Michigan Physiological Society Meeting, June 24–25, Rochester, MI.</w:t>
      </w:r>
    </w:p>
    <w:p w14:paraId="6515DF47" w14:textId="77777777" w:rsidR="0060223D" w:rsidRPr="00F620FF" w:rsidRDefault="0060223D" w:rsidP="00F622C1">
      <w:pPr>
        <w:rPr>
          <w:color w:val="000000" w:themeColor="text1"/>
        </w:rPr>
      </w:pPr>
    </w:p>
    <w:p w14:paraId="7B029387" w14:textId="77777777" w:rsidR="0060223D" w:rsidRDefault="0060223D" w:rsidP="0060223D">
      <w:pPr>
        <w:rPr>
          <w:color w:val="000000" w:themeColor="text1"/>
        </w:rPr>
      </w:pPr>
      <w:r>
        <w:rPr>
          <w:color w:val="000000" w:themeColor="text1"/>
        </w:rPr>
        <w:lastRenderedPageBreak/>
        <w:t>***</w:t>
      </w:r>
      <w:r w:rsidRPr="00F620FF">
        <w:rPr>
          <w:b/>
          <w:bCs/>
          <w:color w:val="000000" w:themeColor="text1"/>
        </w:rPr>
        <w:t>Zubek, J</w:t>
      </w:r>
      <w:r w:rsidRPr="00F620FF">
        <w:rPr>
          <w:color w:val="000000" w:themeColor="text1"/>
        </w:rPr>
        <w:t xml:space="preserve">., Shine, S., Warznie, J., &amp; Medina, J. (2024). Enhancing learning opportunities in laboratory science using virtual reality lessons: A use case. </w:t>
      </w:r>
      <w:r w:rsidRPr="00F620FF">
        <w:rPr>
          <w:i/>
          <w:iCs/>
          <w:color w:val="000000" w:themeColor="text1"/>
        </w:rPr>
        <w:t>Physiology, 39</w:t>
      </w:r>
      <w:r w:rsidRPr="00F620FF">
        <w:rPr>
          <w:color w:val="000000" w:themeColor="text1"/>
        </w:rPr>
        <w:t xml:space="preserve">(S1). Poster presented at the American Physiology Summit, May 21, 2024. </w:t>
      </w:r>
      <w:hyperlink r:id="rId9" w:history="1">
        <w:r w:rsidRPr="00F620FF">
          <w:rPr>
            <w:rStyle w:val="Hyperlink"/>
            <w:color w:val="000000" w:themeColor="text1"/>
          </w:rPr>
          <w:t>https://doi.org/10.1152/physiol.2024.39.S1.2333</w:t>
        </w:r>
      </w:hyperlink>
      <w:r w:rsidRPr="00F620FF">
        <w:rPr>
          <w:color w:val="000000" w:themeColor="text1"/>
        </w:rPr>
        <w:t>.</w:t>
      </w:r>
    </w:p>
    <w:p w14:paraId="3FD78701" w14:textId="77777777" w:rsidR="001E6F8A" w:rsidRDefault="001E6F8A" w:rsidP="0060223D">
      <w:pPr>
        <w:rPr>
          <w:color w:val="000000" w:themeColor="text1"/>
        </w:rPr>
      </w:pPr>
    </w:p>
    <w:p w14:paraId="48F2EECB" w14:textId="77777777" w:rsidR="001E6F8A" w:rsidRDefault="001E6F8A" w:rsidP="001E6F8A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F620FF">
        <w:rPr>
          <w:color w:val="000000" w:themeColor="text1"/>
        </w:rPr>
        <w:t>Raut, R., Akande, L.,</w:t>
      </w:r>
      <w:r>
        <w:rPr>
          <w:color w:val="000000" w:themeColor="text1"/>
        </w:rPr>
        <w:t xml:space="preserve"> </w:t>
      </w:r>
      <w:r w:rsidRPr="00F620FF">
        <w:rPr>
          <w:color w:val="000000" w:themeColor="text1"/>
        </w:rPr>
        <w:t>Murali, G.</w:t>
      </w:r>
      <w:r>
        <w:rPr>
          <w:color w:val="000000" w:themeColor="text1"/>
        </w:rPr>
        <w:t>,</w:t>
      </w:r>
      <w:r w:rsidRPr="00F620FF">
        <w:rPr>
          <w:color w:val="000000" w:themeColor="text1"/>
        </w:rPr>
        <w:t xml:space="preserve"> Joseph, J., &amp; </w:t>
      </w:r>
      <w:r>
        <w:rPr>
          <w:color w:val="000000" w:themeColor="text1"/>
        </w:rPr>
        <w:t>**</w:t>
      </w:r>
      <w:r w:rsidRPr="00F620FF">
        <w:rPr>
          <w:b/>
          <w:bCs/>
          <w:color w:val="000000" w:themeColor="text1"/>
        </w:rPr>
        <w:t>Zubek, J.</w:t>
      </w:r>
      <w:r w:rsidRPr="00F620FF">
        <w:rPr>
          <w:color w:val="000000" w:themeColor="text1"/>
        </w:rPr>
        <w:t xml:space="preserve"> (2024). Streamlining scientific writing for students: The role of online language simplification tools. Presented at the University Undergraduate Research and Arts Forum (UURAF),</w:t>
      </w:r>
      <w:r>
        <w:rPr>
          <w:color w:val="000000" w:themeColor="text1"/>
        </w:rPr>
        <w:t xml:space="preserve"> April 12th.</w:t>
      </w:r>
      <w:r w:rsidRPr="00F620FF">
        <w:rPr>
          <w:color w:val="000000" w:themeColor="text1"/>
        </w:rPr>
        <w:t xml:space="preserve"> Michigan State University</w:t>
      </w:r>
      <w:r>
        <w:rPr>
          <w:color w:val="000000" w:themeColor="text1"/>
        </w:rPr>
        <w:t xml:space="preserve">, East Lansing, Michigan. </w:t>
      </w:r>
      <w:r w:rsidRPr="00FC733F">
        <w:rPr>
          <w:color w:val="FF0000"/>
        </w:rPr>
        <w:t>First place award</w:t>
      </w:r>
      <w:r>
        <w:rPr>
          <w:color w:val="FF0000"/>
        </w:rPr>
        <w:t>: Education.</w:t>
      </w:r>
    </w:p>
    <w:p w14:paraId="1091EB0C" w14:textId="77777777" w:rsidR="001E6F8A" w:rsidRDefault="001E6F8A" w:rsidP="0060223D">
      <w:pPr>
        <w:rPr>
          <w:color w:val="000000" w:themeColor="text1"/>
        </w:rPr>
      </w:pPr>
    </w:p>
    <w:p w14:paraId="627EABF2" w14:textId="77777777" w:rsidR="001E6F8A" w:rsidRDefault="001E6F8A" w:rsidP="001E6F8A">
      <w:pPr>
        <w:rPr>
          <w:color w:val="000000" w:themeColor="text1"/>
        </w:rPr>
      </w:pPr>
      <w:r>
        <w:rPr>
          <w:color w:val="000000" w:themeColor="text1"/>
        </w:rPr>
        <w:t>*</w:t>
      </w:r>
      <w:r w:rsidRPr="00F620FF">
        <w:rPr>
          <w:color w:val="000000" w:themeColor="text1"/>
        </w:rPr>
        <w:t xml:space="preserve">Harrison, I., </w:t>
      </w:r>
      <w:r>
        <w:rPr>
          <w:color w:val="000000" w:themeColor="text1"/>
        </w:rPr>
        <w:t>*</w:t>
      </w:r>
      <w:r w:rsidRPr="00F620FF">
        <w:rPr>
          <w:color w:val="000000" w:themeColor="text1"/>
        </w:rPr>
        <w:t xml:space="preserve">Sanju, N., Cole, O., Sanchez, K., &amp; </w:t>
      </w:r>
      <w:r>
        <w:rPr>
          <w:color w:val="000000" w:themeColor="text1"/>
        </w:rPr>
        <w:t>**</w:t>
      </w:r>
      <w:r w:rsidRPr="00F620FF">
        <w:rPr>
          <w:b/>
          <w:bCs/>
          <w:color w:val="000000" w:themeColor="text1"/>
        </w:rPr>
        <w:t>Zubek, J</w:t>
      </w:r>
      <w:r w:rsidRPr="00F620FF">
        <w:rPr>
          <w:color w:val="000000" w:themeColor="text1"/>
        </w:rPr>
        <w:t>. (2024). Xenopus optimal health and model welfare project. Presented at the University Undergraduate Research and Arts Forum (UURAF),</w:t>
      </w:r>
      <w:r>
        <w:rPr>
          <w:color w:val="000000" w:themeColor="text1"/>
        </w:rPr>
        <w:t xml:space="preserve"> April 12th.</w:t>
      </w:r>
      <w:r w:rsidRPr="00F620FF">
        <w:rPr>
          <w:color w:val="000000" w:themeColor="text1"/>
        </w:rPr>
        <w:t xml:space="preserve"> Michigan State University</w:t>
      </w:r>
      <w:r>
        <w:rPr>
          <w:color w:val="000000" w:themeColor="text1"/>
        </w:rPr>
        <w:t>, East Lansing, Michigan</w:t>
      </w:r>
    </w:p>
    <w:p w14:paraId="1659025F" w14:textId="77777777" w:rsidR="00F622C1" w:rsidRDefault="00F622C1" w:rsidP="00797A8E"/>
    <w:p w14:paraId="577E07A9" w14:textId="0470D5F4" w:rsidR="00797A8E" w:rsidRDefault="00797A8E" w:rsidP="00797A8E">
      <w:r>
        <w:t>*</w:t>
      </w:r>
      <w:r w:rsidRPr="00740437">
        <w:t xml:space="preserve">Krishnan, </w:t>
      </w:r>
      <w:r>
        <w:t>K</w:t>
      </w:r>
      <w:r w:rsidRPr="00740437">
        <w:t xml:space="preserve">., Decot, H., Ogrodzinski, Y., D’Haem, D., Raut, R., &amp; </w:t>
      </w:r>
      <w:r>
        <w:t>**</w:t>
      </w:r>
      <w:r w:rsidRPr="007140F0">
        <w:rPr>
          <w:b/>
          <w:bCs/>
        </w:rPr>
        <w:t>Zubek, J.</w:t>
      </w:r>
      <w:r w:rsidRPr="00740437">
        <w:t xml:space="preserve"> Gun Violence as an Epidemic: A Public Health-Based Intervention</w:t>
      </w:r>
      <w:r>
        <w:t>. Presented at the Michigan Physiological Society Mid-Year Symposium. February 14</w:t>
      </w:r>
      <w:r w:rsidRPr="00220F3D">
        <w:rPr>
          <w:vertAlign w:val="superscript"/>
        </w:rPr>
        <w:t>th</w:t>
      </w:r>
      <w:r>
        <w:t xml:space="preserve">, 2024. </w:t>
      </w:r>
    </w:p>
    <w:p w14:paraId="18F8CF50" w14:textId="77777777" w:rsidR="00797A8E" w:rsidRDefault="00797A8E" w:rsidP="00797A8E"/>
    <w:p w14:paraId="676A0BCB" w14:textId="16FBF804" w:rsidR="00797A8E" w:rsidRPr="00300433" w:rsidRDefault="001E6F8A" w:rsidP="00797A8E">
      <w:pPr>
        <w:rPr>
          <w:color w:val="000000"/>
        </w:rPr>
      </w:pPr>
      <w:r>
        <w:rPr>
          <w:rStyle w:val="Emphasis"/>
        </w:rPr>
        <w:t>*</w:t>
      </w:r>
      <w:r w:rsidR="00797A8E">
        <w:rPr>
          <w:color w:val="000000"/>
        </w:rPr>
        <w:t xml:space="preserve">Sarah Shine, </w:t>
      </w:r>
      <w:r w:rsidR="00D54603">
        <w:rPr>
          <w:color w:val="000000"/>
        </w:rPr>
        <w:t>*</w:t>
      </w:r>
      <w:r w:rsidR="00797A8E">
        <w:rPr>
          <w:color w:val="000000"/>
        </w:rPr>
        <w:t xml:space="preserve">Julia Warznie, </w:t>
      </w:r>
      <w:r w:rsidR="00D54603">
        <w:rPr>
          <w:color w:val="000000"/>
        </w:rPr>
        <w:t>*</w:t>
      </w:r>
      <w:r w:rsidR="00797A8E">
        <w:rPr>
          <w:color w:val="000000"/>
        </w:rPr>
        <w:t xml:space="preserve">Jenna Medina, and </w:t>
      </w:r>
      <w:r w:rsidR="00D54603">
        <w:rPr>
          <w:color w:val="000000"/>
        </w:rPr>
        <w:t>*</w:t>
      </w:r>
      <w:r w:rsidR="00797A8E">
        <w:rPr>
          <w:color w:val="000000"/>
        </w:rPr>
        <w:t>*</w:t>
      </w:r>
      <w:r w:rsidR="00797A8E">
        <w:rPr>
          <w:color w:val="000000" w:themeColor="text1"/>
        </w:rPr>
        <w:t>*</w:t>
      </w:r>
      <w:r w:rsidR="00797A8E" w:rsidRPr="00F23BB0">
        <w:rPr>
          <w:b/>
          <w:bCs/>
          <w:color w:val="000000"/>
        </w:rPr>
        <w:t>John Zubek</w:t>
      </w:r>
      <w:r w:rsidR="00797A8E">
        <w:rPr>
          <w:color w:val="000000"/>
        </w:rPr>
        <w:t xml:space="preserve">. Enhancing Learning in Laboratory Science through Virtual Reality Lessons: A Use Case. </w:t>
      </w:r>
      <w:r w:rsidR="004C3996">
        <w:rPr>
          <w:color w:val="000000"/>
        </w:rPr>
        <w:t xml:space="preserve">Presentation </w:t>
      </w:r>
      <w:r w:rsidR="00797A8E">
        <w:rPr>
          <w:color w:val="000000"/>
        </w:rPr>
        <w:t>Given at the 10</w:t>
      </w:r>
      <w:r w:rsidR="00797A8E" w:rsidRPr="00F976F3">
        <w:rPr>
          <w:color w:val="000000"/>
          <w:vertAlign w:val="superscript"/>
        </w:rPr>
        <w:t>th</w:t>
      </w:r>
      <w:r w:rsidR="00797A8E">
        <w:rPr>
          <w:color w:val="000000"/>
        </w:rPr>
        <w:t xml:space="preserve"> Annual Michigan Physiological Society meeting. June 26</w:t>
      </w:r>
      <w:r w:rsidR="00797A8E" w:rsidRPr="00F976F3">
        <w:rPr>
          <w:color w:val="000000"/>
          <w:vertAlign w:val="superscript"/>
        </w:rPr>
        <w:t>th</w:t>
      </w:r>
      <w:proofErr w:type="gramStart"/>
      <w:r w:rsidR="00797A8E">
        <w:rPr>
          <w:color w:val="000000"/>
        </w:rPr>
        <w:t xml:space="preserve"> 2023</w:t>
      </w:r>
      <w:proofErr w:type="gramEnd"/>
      <w:r w:rsidR="00797A8E">
        <w:rPr>
          <w:color w:val="000000"/>
        </w:rPr>
        <w:t xml:space="preserve">. </w:t>
      </w:r>
    </w:p>
    <w:p w14:paraId="6A535930" w14:textId="017A38CD" w:rsidR="00797A8E" w:rsidRDefault="00797A8E" w:rsidP="00797A8E">
      <w:pPr>
        <w:spacing w:before="100" w:beforeAutospacing="1" w:after="100" w:afterAutospacing="1"/>
      </w:pPr>
      <w:r>
        <w:rPr>
          <w:color w:val="000000"/>
        </w:rPr>
        <w:t>*</w:t>
      </w:r>
      <w:r w:rsidR="00D54603">
        <w:rPr>
          <w:color w:val="000000"/>
        </w:rPr>
        <w:t>**</w:t>
      </w:r>
      <w:r w:rsidRPr="00300433">
        <w:rPr>
          <w:b/>
          <w:bCs/>
        </w:rPr>
        <w:t>Zubek J</w:t>
      </w:r>
      <w:r>
        <w:t xml:space="preserve">, Murali G, Chinoy N, Jackson J, Shaltry C, and Krishnan </w:t>
      </w:r>
      <w:proofErr w:type="gramStart"/>
      <w:r>
        <w:t>A,.</w:t>
      </w:r>
      <w:proofErr w:type="gramEnd"/>
      <w:r>
        <w:t xml:space="preserve"> Using Simplex</w:t>
      </w:r>
      <w:r w:rsidRPr="0064428B">
        <w:rPr>
          <w:vertAlign w:val="superscript"/>
        </w:rPr>
        <w:t>alpha</w:t>
      </w:r>
      <w:r>
        <w:t xml:space="preserve"> (an online writing tool) to Assist Students When Simplifying Complex Ideas for Various Audiences: a Pilot Project. Presented at the first annual American Physiological Society Summit – April 2023. (Poster - Different venue). </w:t>
      </w:r>
    </w:p>
    <w:p w14:paraId="1A917C9A" w14:textId="77777777" w:rsidR="00797A8E" w:rsidRDefault="00797A8E" w:rsidP="00797A8E">
      <w:pPr>
        <w:spacing w:before="100" w:beforeAutospacing="1" w:after="100" w:afterAutospacing="1"/>
      </w:pPr>
      <w:r>
        <w:rPr>
          <w:color w:val="000000"/>
        </w:rPr>
        <w:t>*</w:t>
      </w:r>
      <w:r w:rsidRPr="00300433">
        <w:rPr>
          <w:b/>
          <w:bCs/>
        </w:rPr>
        <w:t>Zubek J</w:t>
      </w:r>
      <w:r>
        <w:t>, Johnson KMS, Luttrell MJ, Bryner RW, Choate JK, and French MB. Development of the Professional Skills Physiology Curriculum Mapping Tool (PS-MAP). Presented at the Physiology Department retreat September 2022. (Poster).</w:t>
      </w:r>
    </w:p>
    <w:p w14:paraId="11FEEA4B" w14:textId="22833A3B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Hall T, Chinoy N, </w:t>
      </w:r>
      <w:r w:rsidR="00CD3DB9">
        <w:t>**</w:t>
      </w:r>
      <w:r w:rsidRPr="009C228F">
        <w:rPr>
          <w:b/>
          <w:bCs/>
        </w:rPr>
        <w:t>Zubek, J</w:t>
      </w:r>
      <w:r>
        <w:t>. Impact of COVID on the Academic and Professional Plans of Pre-Health Professional Students : A Survey Study. Presented at the Mid-SURE student research conference July 27th, 2022. (Poster).</w:t>
      </w:r>
    </w:p>
    <w:p w14:paraId="7B6F01A1" w14:textId="7777777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Murali G, Chinoy N, Jackson J, Shaltry C, Krishnan A, </w:t>
      </w:r>
      <w:r>
        <w:rPr>
          <w:color w:val="000000"/>
        </w:rPr>
        <w:t>*</w:t>
      </w:r>
      <w:r>
        <w:rPr>
          <w:color w:val="000000" w:themeColor="text1"/>
        </w:rPr>
        <w:t>*</w:t>
      </w:r>
      <w:r w:rsidRPr="009C228F">
        <w:rPr>
          <w:b/>
          <w:bCs/>
        </w:rPr>
        <w:t>Zubek J</w:t>
      </w:r>
      <w:r>
        <w:t>. Using Simplex</w:t>
      </w:r>
      <w:r w:rsidRPr="00CB0471">
        <w:rPr>
          <w:vertAlign w:val="superscript"/>
        </w:rPr>
        <w:t>alpha</w:t>
      </w:r>
      <w:r>
        <w:t xml:space="preserve"> (an online writing tool) to Assist Students When Simplifying Complex Ideas for Various Audiences: a Pilot Project. Presented at the 9th annual Michigan Physiological Society Meeting – June 17th, 2022. (Presentation - Different venue). </w:t>
      </w:r>
    </w:p>
    <w:p w14:paraId="6C9E7B24" w14:textId="7777777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Julia Choate, Nancy Aguilar-Roca, Elizabeth Beckett, Sarah Etherington, Michelle French, Voula Gaganis, Charlotte Haigh, Derek Scott, Terrence Sweeney, and </w:t>
      </w:r>
      <w:r w:rsidRPr="009C228F">
        <w:rPr>
          <w:b/>
          <w:bCs/>
        </w:rPr>
        <w:t>John Zubek</w:t>
      </w:r>
      <w:r>
        <w:t xml:space="preserve">. Physiology educators’ attitudes, experiences and recommendations after an abrupt transition to remote laboratories: Poster Presentation. April 27th, </w:t>
      </w:r>
      <w:proofErr w:type="gramStart"/>
      <w:r>
        <w:t>2021</w:t>
      </w:r>
      <w:proofErr w:type="gramEnd"/>
      <w:r>
        <w:t xml:space="preserve"> given at Experimental Biology Annual meeting. (Virtual event).</w:t>
      </w:r>
    </w:p>
    <w:p w14:paraId="16E70573" w14:textId="7777777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lastRenderedPageBreak/>
        <w:t>*</w:t>
      </w:r>
      <w:r>
        <w:t xml:space="preserve">Gaganis V, Beckett E, Choate J, Aguilar-Roca N, Etherington S, French M, Haigh C, Scott D, </w:t>
      </w:r>
      <w:r w:rsidRPr="009C228F">
        <w:rPr>
          <w:b/>
          <w:bCs/>
        </w:rPr>
        <w:t>Zubek J</w:t>
      </w:r>
      <w:r>
        <w:rPr>
          <w:b/>
          <w:bCs/>
        </w:rPr>
        <w:t>,</w:t>
      </w:r>
      <w:r>
        <w:t xml:space="preserve"> and Sweeney T. Abstract Title: 'Insights Arising from Virtual Laboratory Experiences of 2020. A Focus on Financial and Ethical Challenges of Face-to-Face and Online Physiology Laboratories.’ FASEB Journal. May 2021. Volume 35, Issue S1.</w:t>
      </w:r>
    </w:p>
    <w:p w14:paraId="37C8B983" w14:textId="7777777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Natasha Chinoy, Hayden Stoub, Yvonne Ogrodzinski, Katelyn Smith, Devika Bahal, </w:t>
      </w:r>
      <w:r w:rsidRPr="00F21E85">
        <w:t>and</w:t>
      </w:r>
      <w:r w:rsidRPr="009C228F">
        <w:rPr>
          <w:b/>
          <w:bCs/>
        </w:rPr>
        <w:t xml:space="preserve"> </w:t>
      </w:r>
      <w:r>
        <w:rPr>
          <w:color w:val="000000"/>
        </w:rPr>
        <w:t>*</w:t>
      </w:r>
      <w:r>
        <w:rPr>
          <w:color w:val="000000" w:themeColor="text1"/>
        </w:rPr>
        <w:t>*</w:t>
      </w:r>
      <w:r w:rsidRPr="009C228F">
        <w:rPr>
          <w:b/>
          <w:bCs/>
        </w:rPr>
        <w:t>John Zubek</w:t>
      </w:r>
      <w:r>
        <w:t>. “Assessing student desire for professional skills development within the undergraduate science curriculum: A focus on teamwork.” (Pilot data). Given at the 8th annual Michigan Physiological Society Meeting – June 24th, 2021. (Virtual event).</w:t>
      </w:r>
    </w:p>
    <w:p w14:paraId="2A819AED" w14:textId="5EDC61D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Matthew Artuso, Anna Yannakopoulos, Daniel Gomez, Nathaniel Hawkins, Jainil Shah, </w:t>
      </w:r>
      <w:r w:rsidRPr="009C228F">
        <w:rPr>
          <w:b/>
          <w:bCs/>
        </w:rPr>
        <w:t>John Zubek</w:t>
      </w:r>
      <w:r>
        <w:t xml:space="preserve">, </w:t>
      </w:r>
      <w:r w:rsidR="004C16D4">
        <w:t>**</w:t>
      </w:r>
      <w:r>
        <w:t xml:space="preserve">Arjun Krishnan. Quantifying general and discipline-specific word understandability towards better science communication. A long abstract. International Society for Computational Biology. </w:t>
      </w:r>
      <w:proofErr w:type="gramStart"/>
      <w:r>
        <w:t>June,</w:t>
      </w:r>
      <w:proofErr w:type="gramEnd"/>
      <w:r>
        <w:t xml:space="preserve"> 2021.</w:t>
      </w:r>
    </w:p>
    <w:p w14:paraId="492142C0" w14:textId="04B493B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Matthew Artuso, Jainil Shah, Choonhan Youn, Daniel Gomez, Anna Yannakopoulos, Nathaniel Hawkins, </w:t>
      </w:r>
      <w:r w:rsidRPr="009C228F">
        <w:rPr>
          <w:b/>
          <w:bCs/>
        </w:rPr>
        <w:t>John Zubek</w:t>
      </w:r>
      <w:r>
        <w:t xml:space="preserve"> and </w:t>
      </w:r>
      <w:r w:rsidR="00466C33">
        <w:t>**</w:t>
      </w:r>
      <w:r>
        <w:t xml:space="preserve">Arjun Krishnan. Quantifying word complexity – and understandability – to help communicate biomedical science in plain language. [Abstract]. Science Gateways Community Institute Annual Conference. </w:t>
      </w:r>
      <w:proofErr w:type="gramStart"/>
      <w:r>
        <w:t>October,</w:t>
      </w:r>
      <w:proofErr w:type="gramEnd"/>
      <w:r>
        <w:t xml:space="preserve"> 2020.</w:t>
      </w:r>
    </w:p>
    <w:p w14:paraId="1C0A92A0" w14:textId="7777777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Langen, K, </w:t>
      </w:r>
      <w:r>
        <w:rPr>
          <w:color w:val="000000"/>
        </w:rPr>
        <w:t>*</w:t>
      </w:r>
      <w:r>
        <w:rPr>
          <w:color w:val="000000" w:themeColor="text1"/>
        </w:rPr>
        <w:t>*</w:t>
      </w:r>
      <w:r w:rsidRPr="009C228F">
        <w:rPr>
          <w:b/>
          <w:bCs/>
        </w:rPr>
        <w:t>Zubek, J</w:t>
      </w:r>
      <w:r>
        <w:t>, Lippert, J. A progression of care for complex regional pain syndrome: a case report. Michigan Physical Therapy Association Fall Research Conference. October 6, 2020.</w:t>
      </w:r>
    </w:p>
    <w:p w14:paraId="5CA7B38E" w14:textId="77777777" w:rsidR="00797A8E" w:rsidRDefault="00797A8E" w:rsidP="00797A8E">
      <w:pPr>
        <w:spacing w:before="100" w:beforeAutospacing="1" w:after="100" w:afterAutospacing="1"/>
      </w:pPr>
      <w:r>
        <w:rPr>
          <w:color w:val="000000" w:themeColor="text1"/>
        </w:rPr>
        <w:t>*</w:t>
      </w:r>
      <w:r>
        <w:t xml:space="preserve">Ogrodzinski, Y., </w:t>
      </w:r>
      <w:r>
        <w:rPr>
          <w:color w:val="000000"/>
        </w:rPr>
        <w:t>*</w:t>
      </w:r>
      <w:r>
        <w:rPr>
          <w:color w:val="000000" w:themeColor="text1"/>
        </w:rPr>
        <w:t>*</w:t>
      </w:r>
      <w:r w:rsidRPr="009C228F">
        <w:rPr>
          <w:b/>
          <w:bCs/>
        </w:rPr>
        <w:t>Zubek, J</w:t>
      </w:r>
      <w:r>
        <w:t>. Instructional Hematology for Pre-Health Undergraduates. FASEB Journal. March 2020. 34 S(1):1-1.</w:t>
      </w:r>
    </w:p>
    <w:p w14:paraId="0A72BB81" w14:textId="77777777" w:rsidR="00797A8E" w:rsidRDefault="00797A8E" w:rsidP="00797A8E">
      <w:pPr>
        <w:spacing w:before="100" w:beforeAutospacing="1" w:after="100" w:afterAutospacing="1"/>
      </w:pPr>
      <w:r>
        <w:rPr>
          <w:color w:val="000000"/>
        </w:rPr>
        <w:t>*</w:t>
      </w:r>
      <w:r w:rsidRPr="009C228F">
        <w:rPr>
          <w:b/>
          <w:bCs/>
        </w:rPr>
        <w:t>Zubek, J</w:t>
      </w:r>
      <w:r>
        <w:t>, Ogrodzinski, Y, Shaltry C. and Wehrwein, E. Assessing student desire for professional skill development within the undergraduate science curriculum; Part 2: Teamwork. Fall HHMI STEM Summit, December 17th</w:t>
      </w:r>
      <w:proofErr w:type="gramStart"/>
      <w:r>
        <w:t xml:space="preserve"> 2019</w:t>
      </w:r>
      <w:proofErr w:type="gramEnd"/>
      <w:r>
        <w:t xml:space="preserve"> Michigan State University.</w:t>
      </w:r>
    </w:p>
    <w:p w14:paraId="6E8FE9A0" w14:textId="77777777" w:rsidR="00797A8E" w:rsidRDefault="00797A8E" w:rsidP="00797A8E">
      <w:pPr>
        <w:spacing w:before="100" w:beforeAutospacing="1" w:after="100" w:afterAutospacing="1"/>
      </w:pPr>
      <w:r>
        <w:rPr>
          <w:color w:val="000000"/>
        </w:rPr>
        <w:t>*</w:t>
      </w:r>
      <w:r w:rsidRPr="009C228F">
        <w:rPr>
          <w:b/>
          <w:bCs/>
        </w:rPr>
        <w:t>Zubek, J</w:t>
      </w:r>
      <w:r>
        <w:t>. Optimal Dosing of the Anesthetic Tricaine Methanesulfonate (MS222) to Ensure Muscle Viability in Xenopus Leavis Frogs: A Pilot Project. Michigan Physiological Society Annual Meeting, Mt. Pleasant, MI, June 28th, 2019.</w:t>
      </w:r>
    </w:p>
    <w:p w14:paraId="22028DF2" w14:textId="77777777" w:rsidR="00797A8E" w:rsidRDefault="00797A8E" w:rsidP="00797A8E">
      <w:pPr>
        <w:spacing w:before="100" w:beforeAutospacing="1" w:after="100" w:afterAutospacing="1"/>
      </w:pPr>
      <w:r>
        <w:rPr>
          <w:color w:val="000000"/>
        </w:rPr>
        <w:t>*</w:t>
      </w:r>
      <w:r w:rsidRPr="009C228F">
        <w:rPr>
          <w:b/>
          <w:bCs/>
        </w:rPr>
        <w:t>Zubek, J</w:t>
      </w:r>
      <w:r>
        <w:t xml:space="preserve">. Evolution of a New Laboratory Experience in PSL 311L: Gastric Motility from Mouth to </w:t>
      </w:r>
      <w:proofErr w:type="gramStart"/>
      <w:r>
        <w:t>Anus</w:t>
      </w:r>
      <w:proofErr w:type="gramEnd"/>
      <w:r>
        <w:t>. Human Anatomy and Physiology Society Annual Meeting in Portland, Oregon May 2019.</w:t>
      </w:r>
    </w:p>
    <w:p w14:paraId="570C4944" w14:textId="77777777" w:rsidR="00797A8E" w:rsidRDefault="00797A8E" w:rsidP="00797A8E">
      <w:pPr>
        <w:spacing w:before="100" w:beforeAutospacing="1" w:after="100" w:afterAutospacing="1"/>
      </w:pPr>
      <w:r>
        <w:rPr>
          <w:color w:val="000000"/>
        </w:rPr>
        <w:t>*</w:t>
      </w:r>
      <w:r w:rsidRPr="008378EE">
        <w:rPr>
          <w:b/>
          <w:bCs/>
        </w:rPr>
        <w:t>Zubek, J</w:t>
      </w:r>
      <w:r>
        <w:t xml:space="preserve"> and Shaltry, C. Assessing Student Desire for Professional Skill Development. Spring Conference for Student Learning and Success. May 6th, 2019. Michigan State University.</w:t>
      </w:r>
    </w:p>
    <w:p w14:paraId="0D639311" w14:textId="77777777" w:rsidR="00797A8E" w:rsidRDefault="00797A8E" w:rsidP="00797A8E">
      <w:pPr>
        <w:spacing w:before="100" w:beforeAutospacing="1" w:after="100" w:afterAutospacing="1"/>
      </w:pPr>
      <w:r>
        <w:t xml:space="preserve">Shaltry, C. (Chair), Wehrwein, E., Denison, A., Mohr, S., Luckie, D., Root-Bernstein, and </w:t>
      </w:r>
      <w:r>
        <w:rPr>
          <w:color w:val="000000"/>
        </w:rPr>
        <w:t>*</w:t>
      </w:r>
      <w:r w:rsidRPr="008378EE">
        <w:rPr>
          <w:b/>
          <w:bCs/>
        </w:rPr>
        <w:t>Zubek, J</w:t>
      </w:r>
      <w:r>
        <w:t>. Initiative Status of the Newly Formed Education Development Committee and Subcommittee Directives; Michigan State University, Department of Physiology 2018-2019. PSL Department Retreat May 8th, 2019.</w:t>
      </w:r>
    </w:p>
    <w:p w14:paraId="400DB317" w14:textId="77777777" w:rsidR="00797A8E" w:rsidRDefault="00797A8E" w:rsidP="00797A8E">
      <w:pPr>
        <w:spacing w:before="100" w:beforeAutospacing="1" w:after="100" w:afterAutospacing="1"/>
      </w:pPr>
      <w:r>
        <w:rPr>
          <w:color w:val="000000"/>
        </w:rPr>
        <w:lastRenderedPageBreak/>
        <w:t>*</w:t>
      </w:r>
      <w:r w:rsidRPr="008378EE">
        <w:rPr>
          <w:b/>
          <w:bCs/>
        </w:rPr>
        <w:t>Zubek, J</w:t>
      </w:r>
      <w:r>
        <w:t xml:space="preserve"> and Busik, J. Use of Virtual Reality Technology on Improving the Quality of Lower Extremity Movement in an Adolescent with Cerebral Palsy: A Case Report [abstract]. In: Cerebral Palsy Research Consortium of Michigan Conference VI.; April 19, 2018. Michigan State University.</w:t>
      </w:r>
    </w:p>
    <w:p w14:paraId="689C50DF" w14:textId="77777777" w:rsidR="00797A8E" w:rsidRDefault="00797A8E" w:rsidP="00797A8E">
      <w:r>
        <w:rPr>
          <w:b/>
          <w:bCs/>
        </w:rPr>
        <w:t>*</w:t>
      </w:r>
      <w:r w:rsidRPr="008020C6">
        <w:rPr>
          <w:b/>
          <w:bCs/>
        </w:rPr>
        <w:t>Zubek, John F</w:t>
      </w:r>
      <w:r>
        <w:t xml:space="preserve">. </w:t>
      </w:r>
      <w:r w:rsidRPr="00BE1A94">
        <w:rPr>
          <w:i/>
          <w:iCs/>
        </w:rPr>
        <w:t>“Vacuum Assis</w:t>
      </w:r>
      <w:r>
        <w:rPr>
          <w:i/>
          <w:iCs/>
        </w:rPr>
        <w:t xml:space="preserve">ted Closure in a Patient with a </w:t>
      </w:r>
      <w:r w:rsidRPr="00BE1A94">
        <w:rPr>
          <w:i/>
          <w:iCs/>
        </w:rPr>
        <w:t>Dehisced and Infected Post Mastectomy Incision.”</w:t>
      </w:r>
      <w:r w:rsidRPr="00BE1A94">
        <w:t xml:space="preserve"> </w:t>
      </w:r>
      <w:r>
        <w:t xml:space="preserve"> 12</w:t>
      </w:r>
      <w:r w:rsidRPr="009342EF">
        <w:rPr>
          <w:vertAlign w:val="superscript"/>
        </w:rPr>
        <w:t>th</w:t>
      </w:r>
      <w:r>
        <w:t xml:space="preserve"> Annual Physical Therapy Student Research Colloquium. May 2, 2008. Mt. Pleasant, MI. Case Report Poster Presentation. </w:t>
      </w:r>
    </w:p>
    <w:p w14:paraId="4FD75AD8" w14:textId="77777777" w:rsidR="00797A8E" w:rsidRDefault="00797A8E" w:rsidP="00797A8E"/>
    <w:p w14:paraId="13C4F686" w14:textId="77777777" w:rsidR="00797A8E" w:rsidRPr="002F3B9D" w:rsidRDefault="00797A8E" w:rsidP="00797A8E">
      <w:r>
        <w:rPr>
          <w:b/>
          <w:bCs/>
        </w:rPr>
        <w:t>*</w:t>
      </w:r>
      <w:r w:rsidRPr="00143D7C">
        <w:rPr>
          <w:b/>
          <w:bCs/>
        </w:rPr>
        <w:t>Zubek, JF</w:t>
      </w:r>
      <w:r>
        <w:t xml:space="preserve"> &amp; Pivarnik, JM</w:t>
      </w:r>
      <w:r w:rsidRPr="00BE1A94">
        <w:t xml:space="preserve"> “</w:t>
      </w:r>
      <w:r w:rsidRPr="00BE1A94">
        <w:rPr>
          <w:i/>
        </w:rPr>
        <w:t>Prediction of Success in High School Heavyweight Wrestlers.</w:t>
      </w:r>
      <w:r>
        <w:t xml:space="preserve">” </w:t>
      </w:r>
      <w:r w:rsidRPr="00BE1A94">
        <w:t>Michigan Chapter of the American College of Sports</w:t>
      </w:r>
      <w:r>
        <w:t xml:space="preserve"> </w:t>
      </w:r>
      <w:r w:rsidRPr="00BE1A94">
        <w:t>Medicine, Gaylord, MI (1999).</w:t>
      </w:r>
    </w:p>
    <w:p w14:paraId="0632354B" w14:textId="77777777" w:rsidR="00797A8E" w:rsidRDefault="00797A8E" w:rsidP="00797A8E">
      <w:pPr>
        <w:rPr>
          <w:b/>
        </w:rPr>
      </w:pPr>
    </w:p>
    <w:p w14:paraId="5CBB705A" w14:textId="77777777" w:rsidR="00326445" w:rsidRDefault="00326445" w:rsidP="00797A8E">
      <w:pPr>
        <w:rPr>
          <w:b/>
        </w:rPr>
      </w:pPr>
    </w:p>
    <w:p w14:paraId="7CC79831" w14:textId="3D851B22" w:rsidR="00797A8E" w:rsidRDefault="00797A8E" w:rsidP="00797A8E">
      <w:pPr>
        <w:rPr>
          <w:b/>
        </w:rPr>
      </w:pPr>
      <w:r>
        <w:rPr>
          <w:b/>
        </w:rPr>
        <w:t xml:space="preserve">Invited </w:t>
      </w:r>
      <w:r w:rsidRPr="009342EF">
        <w:rPr>
          <w:b/>
        </w:rPr>
        <w:t>Presentations</w:t>
      </w:r>
    </w:p>
    <w:p w14:paraId="10268358" w14:textId="77777777" w:rsidR="00797A8E" w:rsidRPr="009342EF" w:rsidRDefault="00000000" w:rsidP="00797A8E">
      <w:pPr>
        <w:rPr>
          <w:b/>
        </w:rPr>
      </w:pPr>
      <w:r>
        <w:rPr>
          <w:b/>
        </w:rPr>
        <w:pict w14:anchorId="56DDEEC3">
          <v:shape id="_x0000_i1030" type="#_x0000_t75" style="width:450pt;height:7.5pt" o:hrpct="0" o:hralign="center" o:hr="t">
            <v:imagedata r:id="rId8" o:title="BD15155_"/>
          </v:shape>
        </w:pict>
      </w:r>
    </w:p>
    <w:p w14:paraId="59FCBAD4" w14:textId="2CB166E5" w:rsidR="0012465C" w:rsidRDefault="0012465C" w:rsidP="0012465C">
      <w:pPr>
        <w:rPr>
          <w:color w:val="000000"/>
        </w:rPr>
      </w:pPr>
      <w:r w:rsidRPr="0012465C">
        <w:rPr>
          <w:b/>
          <w:bCs/>
          <w:color w:val="000000"/>
        </w:rPr>
        <w:t>Zubek, J.</w:t>
      </w:r>
      <w:r w:rsidRPr="0012465C">
        <w:rPr>
          <w:color w:val="000000"/>
        </w:rPr>
        <w:t xml:space="preserve">, &amp; Mackenzie, B. (2025). Preparing Students for Their Careers. Co-facilitated a featured session at the 2025 Physiology Majors Interest Group (PMIG) Meeting, </w:t>
      </w:r>
      <w:r w:rsidR="00E827B7">
        <w:rPr>
          <w:color w:val="000000"/>
        </w:rPr>
        <w:t>Spokane WA</w:t>
      </w:r>
      <w:r w:rsidRPr="0012465C">
        <w:rPr>
          <w:color w:val="000000"/>
        </w:rPr>
        <w:t>, August 2.</w:t>
      </w:r>
    </w:p>
    <w:p w14:paraId="101EA97B" w14:textId="77777777" w:rsidR="0012465C" w:rsidRPr="0012465C" w:rsidRDefault="0012465C" w:rsidP="0012465C">
      <w:pPr>
        <w:rPr>
          <w:color w:val="000000"/>
        </w:rPr>
      </w:pPr>
    </w:p>
    <w:p w14:paraId="2D5DE8AC" w14:textId="0855FE2C" w:rsidR="00950CC4" w:rsidRPr="0064250B" w:rsidRDefault="00950CC4" w:rsidP="00797A8E">
      <w:pPr>
        <w:rPr>
          <w:color w:val="000000"/>
        </w:rPr>
      </w:pPr>
      <w:r w:rsidRPr="0064250B">
        <w:rPr>
          <w:color w:val="000000"/>
        </w:rPr>
        <w:t xml:space="preserve">Wehrwein, E., Masani, S., &amp; </w:t>
      </w:r>
      <w:r w:rsidRPr="0064250B">
        <w:rPr>
          <w:b/>
          <w:bCs/>
          <w:color w:val="000000"/>
        </w:rPr>
        <w:t>Zubek, J.</w:t>
      </w:r>
      <w:r w:rsidRPr="0064250B">
        <w:rPr>
          <w:color w:val="000000"/>
        </w:rPr>
        <w:t xml:space="preserve"> (2025). Finding true north: Classroom-based professional development and career skills development. Invited </w:t>
      </w:r>
      <w:proofErr w:type="spellStart"/>
      <w:r w:rsidRPr="0064250B">
        <w:rPr>
          <w:color w:val="000000"/>
        </w:rPr>
        <w:t>microtalk</w:t>
      </w:r>
      <w:proofErr w:type="spellEnd"/>
      <w:r w:rsidRPr="0064250B">
        <w:rPr>
          <w:color w:val="000000"/>
        </w:rPr>
        <w:t xml:space="preserve"> presented at the American Physiology Summit, American Physiological Society Annual Meeting, April 25, Baltimore, MD.</w:t>
      </w:r>
    </w:p>
    <w:p w14:paraId="1C8DC32C" w14:textId="77777777" w:rsidR="00950CC4" w:rsidRDefault="00950CC4" w:rsidP="00797A8E">
      <w:pPr>
        <w:rPr>
          <w:b/>
          <w:bCs/>
          <w:color w:val="000000"/>
        </w:rPr>
      </w:pPr>
    </w:p>
    <w:p w14:paraId="4DB5234A" w14:textId="5A37E520" w:rsidR="0026005B" w:rsidRPr="0064250B" w:rsidRDefault="0026005B" w:rsidP="00797A8E">
      <w:pPr>
        <w:rPr>
          <w:color w:val="000000"/>
        </w:rPr>
      </w:pPr>
      <w:r w:rsidRPr="0064250B">
        <w:rPr>
          <w:b/>
          <w:bCs/>
          <w:color w:val="000000"/>
        </w:rPr>
        <w:t xml:space="preserve">Zubek, J. </w:t>
      </w:r>
      <w:r w:rsidRPr="0064250B">
        <w:rPr>
          <w:color w:val="000000"/>
        </w:rPr>
        <w:t>(2025).</w:t>
      </w:r>
      <w:r w:rsidRPr="0064250B">
        <w:rPr>
          <w:b/>
          <w:bCs/>
          <w:color w:val="000000"/>
        </w:rPr>
        <w:t xml:space="preserve"> </w:t>
      </w:r>
      <w:r w:rsidRPr="0064250B">
        <w:rPr>
          <w:color w:val="000000"/>
        </w:rPr>
        <w:t xml:space="preserve">AI as Your Teaching Assistant: Practical Strategies for Enhancing Lab Instruction. Invited speaker session presented at the Lt Brain Trust 2025 Symposium, sponsored by </w:t>
      </w:r>
      <w:proofErr w:type="spellStart"/>
      <w:r w:rsidRPr="0064250B">
        <w:rPr>
          <w:color w:val="000000"/>
        </w:rPr>
        <w:t>ADInstruments</w:t>
      </w:r>
      <w:proofErr w:type="spellEnd"/>
      <w:r w:rsidRPr="0064250B">
        <w:rPr>
          <w:color w:val="000000"/>
        </w:rPr>
        <w:t>, March 30.</w:t>
      </w:r>
    </w:p>
    <w:p w14:paraId="5FA9ED32" w14:textId="77777777" w:rsidR="0026005B" w:rsidRPr="0064250B" w:rsidRDefault="0026005B" w:rsidP="00797A8E">
      <w:pPr>
        <w:rPr>
          <w:b/>
          <w:bCs/>
          <w:color w:val="000000"/>
        </w:rPr>
      </w:pPr>
    </w:p>
    <w:p w14:paraId="4E30417E" w14:textId="4EDEA036" w:rsidR="00AB4312" w:rsidRPr="0064250B" w:rsidRDefault="00AB4312" w:rsidP="00797A8E">
      <w:pPr>
        <w:rPr>
          <w:color w:val="000000"/>
        </w:rPr>
      </w:pPr>
      <w:r w:rsidRPr="0064250B">
        <w:rPr>
          <w:b/>
          <w:bCs/>
          <w:color w:val="000000"/>
        </w:rPr>
        <w:t>Zubek, J.</w:t>
      </w:r>
      <w:r w:rsidRPr="0064250B">
        <w:rPr>
          <w:color w:val="000000"/>
        </w:rPr>
        <w:t xml:space="preserve"> (2025). Beyond the Lab: Cultivating Professional Skills &amp; AI Competencies for the Future Success of Physiology Students. Invited Speaker, VPHY 8900 Department Seminar Series, University of Georgia, February 3</w:t>
      </w:r>
      <w:r w:rsidR="004E65D5" w:rsidRPr="0064250B">
        <w:rPr>
          <w:color w:val="000000"/>
        </w:rPr>
        <w:t>.</w:t>
      </w:r>
    </w:p>
    <w:p w14:paraId="267A7F17" w14:textId="77777777" w:rsidR="00AB4312" w:rsidRDefault="00AB4312" w:rsidP="00797A8E">
      <w:pPr>
        <w:rPr>
          <w:color w:val="000000"/>
        </w:rPr>
      </w:pPr>
    </w:p>
    <w:p w14:paraId="30897E0B" w14:textId="661BA906" w:rsidR="00797A8E" w:rsidRPr="0057662C" w:rsidRDefault="00797A8E" w:rsidP="00797A8E">
      <w:pPr>
        <w:rPr>
          <w:color w:val="000000"/>
        </w:rPr>
      </w:pPr>
      <w:r w:rsidRPr="0057662C">
        <w:rPr>
          <w:color w:val="000000"/>
        </w:rPr>
        <w:t xml:space="preserve">Wehrwein E, Steele K, Masani S and </w:t>
      </w:r>
      <w:r w:rsidRPr="0057662C">
        <w:rPr>
          <w:b/>
          <w:bCs/>
          <w:color w:val="000000"/>
        </w:rPr>
        <w:t xml:space="preserve">Zubek J. </w:t>
      </w:r>
      <w:r w:rsidRPr="0057662C">
        <w:rPr>
          <w:color w:val="000000"/>
        </w:rPr>
        <w:t>(2024) Teaching beyond the facts: The importance of student career and professional skills development. Given at the 2nd annual APS Summit April 7</w:t>
      </w:r>
      <w:r w:rsidRPr="0057662C">
        <w:rPr>
          <w:color w:val="000000"/>
          <w:vertAlign w:val="superscript"/>
        </w:rPr>
        <w:t>th</w:t>
      </w:r>
      <w:r w:rsidRPr="0057662C">
        <w:rPr>
          <w:color w:val="000000"/>
        </w:rPr>
        <w:t xml:space="preserve">, Long Beach, CA. Group Presentation. </w:t>
      </w:r>
    </w:p>
    <w:p w14:paraId="25B532E1" w14:textId="77777777" w:rsidR="00797A8E" w:rsidRPr="0057662C" w:rsidRDefault="00797A8E" w:rsidP="00797A8E">
      <w:pPr>
        <w:rPr>
          <w:b/>
          <w:bCs/>
        </w:rPr>
      </w:pPr>
    </w:p>
    <w:p w14:paraId="336DB522" w14:textId="77777777" w:rsidR="00797A8E" w:rsidRPr="0057662C" w:rsidRDefault="00797A8E" w:rsidP="00797A8E">
      <w:r w:rsidRPr="0057662C">
        <w:rPr>
          <w:b/>
          <w:bCs/>
        </w:rPr>
        <w:t>Zubek, J.,</w:t>
      </w:r>
      <w:r w:rsidRPr="0057662C">
        <w:t xml:space="preserve"> &amp; Kanady, J. (2024). Generative AI and education: Leveraging AI for teaching and learning in physiology. Invited talk and session facilitation presented at the Physiology Majors Interest Group (PMIG) Conference, August 9, Toronto, Canada​. Co-Presentation. </w:t>
      </w:r>
    </w:p>
    <w:p w14:paraId="12CAB990" w14:textId="77777777" w:rsidR="00797A8E" w:rsidRDefault="00797A8E" w:rsidP="00797A8E">
      <w:pPr>
        <w:ind w:left="720"/>
        <w:jc w:val="right"/>
      </w:pPr>
    </w:p>
    <w:p w14:paraId="4FF0D311" w14:textId="77777777" w:rsidR="00797A8E" w:rsidRPr="0057662C" w:rsidRDefault="00797A8E" w:rsidP="00797A8E">
      <w:pPr>
        <w:rPr>
          <w:color w:val="000000"/>
        </w:rPr>
      </w:pPr>
      <w:r w:rsidRPr="0057662C">
        <w:rPr>
          <w:color w:val="000000"/>
        </w:rPr>
        <w:t>Barb Herzog, PT; Abigail Skallerud, PT, DPT</w:t>
      </w:r>
      <w:r w:rsidRPr="0057662C">
        <w:rPr>
          <w:b/>
          <w:bCs/>
          <w:color w:val="000000"/>
        </w:rPr>
        <w:t xml:space="preserve">, John Zubek </w:t>
      </w:r>
      <w:r w:rsidRPr="0057662C">
        <w:rPr>
          <w:color w:val="000000"/>
        </w:rPr>
        <w:t xml:space="preserve">PT, DPT. (2024) </w:t>
      </w:r>
      <w:r w:rsidRPr="0057662C">
        <w:rPr>
          <w:i/>
          <w:iCs/>
          <w:color w:val="000000"/>
        </w:rPr>
        <w:t>Making Laws, Getting Paid</w:t>
      </w:r>
      <w:r w:rsidRPr="0057662C">
        <w:rPr>
          <w:color w:val="000000"/>
        </w:rPr>
        <w:t>. Co-Presentation given at the  APTA Michigan Annual Conference - Payment/Legislative Updates, October 12</w:t>
      </w:r>
      <w:r w:rsidRPr="0057662C">
        <w:rPr>
          <w:color w:val="000000"/>
          <w:vertAlign w:val="superscript"/>
        </w:rPr>
        <w:t>th</w:t>
      </w:r>
      <w:r w:rsidRPr="0057662C">
        <w:rPr>
          <w:color w:val="000000"/>
        </w:rPr>
        <w:t>, Detroit, Michigan.</w:t>
      </w:r>
    </w:p>
    <w:p w14:paraId="64DE17EA" w14:textId="77777777" w:rsidR="00797A8E" w:rsidRPr="0057662C" w:rsidRDefault="00797A8E" w:rsidP="00797A8E">
      <w:pPr>
        <w:rPr>
          <w:color w:val="000000"/>
        </w:rPr>
      </w:pPr>
    </w:p>
    <w:p w14:paraId="37486159" w14:textId="77777777" w:rsidR="00797A8E" w:rsidRPr="0057662C" w:rsidRDefault="00797A8E" w:rsidP="00797A8E">
      <w:pPr>
        <w:rPr>
          <w:color w:val="000000"/>
        </w:rPr>
      </w:pPr>
      <w:r w:rsidRPr="0057662C">
        <w:rPr>
          <w:color w:val="000000"/>
        </w:rPr>
        <w:lastRenderedPageBreak/>
        <w:t xml:space="preserve">Shaltry, C and </w:t>
      </w:r>
      <w:r w:rsidRPr="0057662C">
        <w:rPr>
          <w:b/>
          <w:bCs/>
          <w:color w:val="000000"/>
        </w:rPr>
        <w:t>Zubek, J</w:t>
      </w:r>
      <w:r w:rsidRPr="0057662C">
        <w:rPr>
          <w:color w:val="000000"/>
        </w:rPr>
        <w:t xml:space="preserve"> (2024). Using AI as a course tutor- Experiences at MSU from two partnerships. Co-Presentation with Chris Shaltry. An MSU CTLI‐Sponsored Online Workshop. Given December 12</w:t>
      </w:r>
      <w:r w:rsidRPr="0057662C">
        <w:rPr>
          <w:color w:val="000000"/>
          <w:vertAlign w:val="superscript"/>
        </w:rPr>
        <w:t>th</w:t>
      </w:r>
      <w:r w:rsidRPr="0057662C">
        <w:rPr>
          <w:color w:val="000000"/>
        </w:rPr>
        <w:t>.</w:t>
      </w:r>
    </w:p>
    <w:p w14:paraId="6ECB580A" w14:textId="77777777" w:rsidR="00797A8E" w:rsidRDefault="00797A8E" w:rsidP="00797A8E">
      <w:r>
        <w:t xml:space="preserve">    </w:t>
      </w:r>
    </w:p>
    <w:p w14:paraId="09FD6721" w14:textId="77777777" w:rsidR="00797A8E" w:rsidRPr="0057662C" w:rsidRDefault="00797A8E" w:rsidP="00797A8E">
      <w:r w:rsidRPr="007E7977">
        <w:rPr>
          <w:color w:val="000000"/>
        </w:rPr>
        <w:t>Coaching and Incorporating Professional Skills Develop</w:t>
      </w:r>
      <w:r>
        <w:rPr>
          <w:color w:val="000000"/>
        </w:rPr>
        <w:t>ment</w:t>
      </w:r>
      <w:r w:rsidRPr="007E7977">
        <w:rPr>
          <w:color w:val="000000"/>
        </w:rPr>
        <w:t xml:space="preserve"> using Lt. </w:t>
      </w:r>
      <w:r w:rsidRPr="007E7977">
        <w:rPr>
          <w:b/>
          <w:bCs/>
          <w:color w:val="000000"/>
        </w:rPr>
        <w:t>John Zubek</w:t>
      </w:r>
      <w:r w:rsidRPr="007E7977">
        <w:rPr>
          <w:color w:val="000000"/>
        </w:rPr>
        <w:t>. 1</w:t>
      </w:r>
      <w:r w:rsidRPr="007E7977">
        <w:rPr>
          <w:color w:val="000000"/>
          <w:vertAlign w:val="superscript"/>
        </w:rPr>
        <w:t>st</w:t>
      </w:r>
    </w:p>
    <w:p w14:paraId="596A1B41" w14:textId="77777777" w:rsidR="00797A8E" w:rsidRDefault="00797A8E" w:rsidP="00797A8E">
      <w:pPr>
        <w:rPr>
          <w:color w:val="000000"/>
        </w:rPr>
      </w:pPr>
      <w:r w:rsidRPr="007E7977">
        <w:rPr>
          <w:color w:val="000000"/>
        </w:rPr>
        <w:t>International Brain Trust Symposium - Sponsored by ADInstruments. Invited speaker.</w:t>
      </w:r>
    </w:p>
    <w:p w14:paraId="56A46447" w14:textId="77777777" w:rsidR="00797A8E" w:rsidRDefault="00797A8E" w:rsidP="00797A8E">
      <w:pPr>
        <w:rPr>
          <w:color w:val="000000"/>
        </w:rPr>
      </w:pPr>
      <w:r w:rsidRPr="007E7977">
        <w:rPr>
          <w:color w:val="000000"/>
        </w:rPr>
        <w:t>November 4</w:t>
      </w:r>
      <w:r w:rsidRPr="007E7977">
        <w:rPr>
          <w:color w:val="000000"/>
          <w:vertAlign w:val="superscript"/>
        </w:rPr>
        <w:t>th</w:t>
      </w:r>
      <w:r w:rsidRPr="007E7977">
        <w:rPr>
          <w:color w:val="000000"/>
        </w:rPr>
        <w:t>, 2020. (Virtual).</w:t>
      </w:r>
    </w:p>
    <w:p w14:paraId="7BA7E58F" w14:textId="77777777" w:rsidR="00797A8E" w:rsidRDefault="00797A8E" w:rsidP="00797A8E">
      <w:r>
        <w:t xml:space="preserve">     </w:t>
      </w:r>
    </w:p>
    <w:p w14:paraId="731EA31F" w14:textId="77777777" w:rsidR="00797A8E" w:rsidRDefault="00797A8E" w:rsidP="00797A8E">
      <w:pPr>
        <w:rPr>
          <w:color w:val="000000"/>
        </w:rPr>
      </w:pPr>
      <w:r w:rsidRPr="007E7977">
        <w:rPr>
          <w:color w:val="000000"/>
        </w:rPr>
        <w:t>American Physiological Society- Community Discussion for Developing a Plan for Online</w:t>
      </w:r>
    </w:p>
    <w:p w14:paraId="7964C5FB" w14:textId="77777777" w:rsidR="00797A8E" w:rsidRDefault="00797A8E" w:rsidP="00797A8E">
      <w:pPr>
        <w:rPr>
          <w:color w:val="000000"/>
        </w:rPr>
      </w:pPr>
      <w:r w:rsidRPr="007E7977">
        <w:rPr>
          <w:color w:val="000000"/>
        </w:rPr>
        <w:t>Labs</w:t>
      </w:r>
      <w:r w:rsidRPr="007E7977">
        <w:rPr>
          <w:i/>
          <w:iCs/>
          <w:color w:val="000000"/>
        </w:rPr>
        <w:t>-</w:t>
      </w:r>
      <w:r w:rsidRPr="007E7977">
        <w:rPr>
          <w:color w:val="000000"/>
        </w:rPr>
        <w:t xml:space="preserve"> invited speaker. </w:t>
      </w:r>
      <w:r w:rsidRPr="007E7977">
        <w:rPr>
          <w:b/>
          <w:bCs/>
          <w:color w:val="000000"/>
        </w:rPr>
        <w:t xml:space="preserve">John Zubek, PT, DPT  </w:t>
      </w:r>
      <w:r w:rsidRPr="007E7977">
        <w:rPr>
          <w:color w:val="000000"/>
        </w:rPr>
        <w:t>Assistant Professor, Department of</w:t>
      </w:r>
    </w:p>
    <w:p w14:paraId="2A0C39C7" w14:textId="77777777" w:rsidR="00797A8E" w:rsidRDefault="00797A8E" w:rsidP="00797A8E">
      <w:pPr>
        <w:rPr>
          <w:color w:val="000000"/>
        </w:rPr>
      </w:pPr>
      <w:r w:rsidRPr="007E7977">
        <w:rPr>
          <w:color w:val="000000"/>
        </w:rPr>
        <w:t xml:space="preserve">Physiology, Michigan State University June 29, 2020. </w:t>
      </w:r>
    </w:p>
    <w:p w14:paraId="32114A0E" w14:textId="77777777" w:rsidR="00797A8E" w:rsidRDefault="00797A8E" w:rsidP="00797A8E">
      <w:pPr>
        <w:ind w:left="720"/>
        <w:jc w:val="right"/>
      </w:pPr>
    </w:p>
    <w:p w14:paraId="5C52CEDB" w14:textId="77777777" w:rsidR="00797A8E" w:rsidRPr="005F6C5E" w:rsidRDefault="00797A8E" w:rsidP="00797A8E">
      <w:pPr>
        <w:rPr>
          <w:iCs/>
        </w:rPr>
      </w:pPr>
      <w:r w:rsidRPr="005F6C5E">
        <w:rPr>
          <w:iCs/>
        </w:rPr>
        <w:t>Teaching and Assessing Transferable Skills in the STEM Classroom. Co-Presentation with Dr. Erica Wehrwein. Given at the STEM Teaching Essentials Workshop Series. February 12, 2019.</w:t>
      </w:r>
    </w:p>
    <w:p w14:paraId="6FD6843E" w14:textId="77777777" w:rsidR="00797A8E" w:rsidRPr="005F6C5E" w:rsidRDefault="00797A8E" w:rsidP="00797A8E">
      <w:pPr>
        <w:ind w:firstLine="360"/>
        <w:rPr>
          <w:iCs/>
        </w:rPr>
      </w:pPr>
    </w:p>
    <w:p w14:paraId="139C32D1" w14:textId="77777777" w:rsidR="00797A8E" w:rsidRPr="005F6C5E" w:rsidRDefault="00797A8E" w:rsidP="00797A8E">
      <w:pPr>
        <w:rPr>
          <w:iCs/>
        </w:rPr>
      </w:pPr>
      <w:r w:rsidRPr="005F6C5E">
        <w:rPr>
          <w:iCs/>
        </w:rPr>
        <w:t>Teaching and Assessing Professionalism and Employability Skills in the College Classroom: Is it our Job? Co-Presentation with Dr. Erica Wehrwein. Given at the Human Anatomy and Physiology Society Annual Meeting and Conference. Columbus, OH. May 2018.</w:t>
      </w:r>
    </w:p>
    <w:p w14:paraId="6A562BCD" w14:textId="77777777" w:rsidR="00797A8E" w:rsidRPr="005F6C5E" w:rsidRDefault="00797A8E" w:rsidP="00797A8E">
      <w:pPr>
        <w:rPr>
          <w:iCs/>
        </w:rPr>
      </w:pPr>
    </w:p>
    <w:p w14:paraId="06DB5A4D" w14:textId="77777777" w:rsidR="00797A8E" w:rsidRPr="005F6C5E" w:rsidRDefault="00797A8E" w:rsidP="00797A8E">
      <w:r w:rsidRPr="005F6C5E">
        <w:t>Improving Classroom Assessment with Six Sigma. Co-Presentation with Dr. Chris Shaltry. Given at the Annual Teaching and Learning Conference. Michigan State University. May 2018.</w:t>
      </w:r>
    </w:p>
    <w:p w14:paraId="2823F4FF" w14:textId="77777777" w:rsidR="00797A8E" w:rsidRDefault="00797A8E" w:rsidP="00797A8E"/>
    <w:p w14:paraId="067A96E2" w14:textId="77777777" w:rsidR="00797A8E" w:rsidRDefault="00797A8E" w:rsidP="00797A8E">
      <w:r w:rsidRPr="003E1CA8">
        <w:rPr>
          <w:i/>
        </w:rPr>
        <w:t>Using Evidence Based Medicine in Rehabilitation</w:t>
      </w:r>
      <w:r>
        <w:t>. An In-service provided for Physical and</w:t>
      </w:r>
    </w:p>
    <w:p w14:paraId="27FB1114" w14:textId="77777777" w:rsidR="00797A8E" w:rsidRDefault="00797A8E" w:rsidP="00797A8E">
      <w:r>
        <w:t xml:space="preserve">Occupational Therapists at Ingham Regional Medical Center. (2 times Fall 2009). </w:t>
      </w:r>
    </w:p>
    <w:p w14:paraId="65CAEFD9" w14:textId="77777777" w:rsidR="00797A8E" w:rsidRDefault="00797A8E" w:rsidP="00797A8E">
      <w:pPr>
        <w:ind w:firstLine="360"/>
      </w:pPr>
    </w:p>
    <w:p w14:paraId="4B326D8C" w14:textId="6DDAFF44" w:rsidR="00797A8E" w:rsidRDefault="00797A8E" w:rsidP="00797A8E">
      <w:r w:rsidRPr="00BE1A94">
        <w:rPr>
          <w:i/>
        </w:rPr>
        <w:t>Vestibular Rehabilitation for Central and Vestibular Hypofunction</w:t>
      </w:r>
      <w:r>
        <w:rPr>
          <w:i/>
        </w:rPr>
        <w:t xml:space="preserve">. </w:t>
      </w:r>
      <w:r w:rsidRPr="00BE1A94">
        <w:t>Burcham Hills</w:t>
      </w:r>
    </w:p>
    <w:p w14:paraId="68A165E7" w14:textId="77777777" w:rsidR="00797A8E" w:rsidRDefault="00797A8E" w:rsidP="00797A8E">
      <w:r w:rsidRPr="00BE1A94">
        <w:t xml:space="preserve">Health Center, East Lansing, MI (Spring 2008). </w:t>
      </w:r>
    </w:p>
    <w:p w14:paraId="12CF4B27" w14:textId="77777777" w:rsidR="00797A8E" w:rsidRPr="00BE1A94" w:rsidRDefault="00797A8E" w:rsidP="00797A8E">
      <w:pPr>
        <w:ind w:firstLine="360"/>
      </w:pPr>
    </w:p>
    <w:p w14:paraId="3582D0CA" w14:textId="3DB6073D" w:rsidR="00797A8E" w:rsidRDefault="00797A8E" w:rsidP="00797A8E">
      <w:r w:rsidRPr="009C77B8">
        <w:rPr>
          <w:i/>
        </w:rPr>
        <w:t>Joint Academy</w:t>
      </w:r>
      <w:r w:rsidRPr="00BE1A94">
        <w:t xml:space="preserve"> pre-elective surgery course. Owosso Memorial</w:t>
      </w:r>
      <w:r w:rsidR="00BE56D5">
        <w:t xml:space="preserve"> Hospital</w:t>
      </w:r>
      <w:r w:rsidRPr="00BE1A94">
        <w:t>,</w:t>
      </w:r>
      <w:r w:rsidR="00BD7CB7">
        <w:t xml:space="preserve"> Owosso, MI</w:t>
      </w:r>
      <w:r>
        <w:t xml:space="preserve"> (2007)</w:t>
      </w:r>
    </w:p>
    <w:p w14:paraId="7690A301" w14:textId="77777777" w:rsidR="00797A8E" w:rsidRPr="00BE1A94" w:rsidRDefault="00797A8E" w:rsidP="00797A8E">
      <w:pPr>
        <w:ind w:firstLine="720"/>
        <w:jc w:val="right"/>
      </w:pPr>
      <w:r>
        <w:t xml:space="preserve">   </w:t>
      </w:r>
    </w:p>
    <w:p w14:paraId="2E4BFE89" w14:textId="4846C5C8" w:rsidR="00797A8E" w:rsidRDefault="00797A8E" w:rsidP="00797A8E">
      <w:r w:rsidRPr="00BE1A94">
        <w:rPr>
          <w:i/>
        </w:rPr>
        <w:t>Patella Fracture Rehabilitation</w:t>
      </w:r>
      <w:r>
        <w:rPr>
          <w:i/>
        </w:rPr>
        <w:t xml:space="preserve">. </w:t>
      </w:r>
      <w:r w:rsidRPr="00BE1A94">
        <w:t>Owosso Memorial Hospital,</w:t>
      </w:r>
      <w:r>
        <w:t xml:space="preserve"> </w:t>
      </w:r>
      <w:r w:rsidRPr="00BE1A94">
        <w:t>Owosso, MI</w:t>
      </w:r>
      <w:r w:rsidR="00BD7CB7">
        <w:t xml:space="preserve"> </w:t>
      </w:r>
      <w:r w:rsidRPr="00BE1A94">
        <w:t xml:space="preserve">(2007). </w:t>
      </w:r>
    </w:p>
    <w:p w14:paraId="347093FA" w14:textId="77777777" w:rsidR="00797A8E" w:rsidRPr="00BE1A94" w:rsidRDefault="00797A8E" w:rsidP="00797A8E">
      <w:pPr>
        <w:ind w:firstLine="720"/>
      </w:pPr>
    </w:p>
    <w:p w14:paraId="74CC4C85" w14:textId="54F35487" w:rsidR="00797A8E" w:rsidRPr="00BE1A94" w:rsidRDefault="00797A8E" w:rsidP="00797A8E">
      <w:r w:rsidRPr="00447343">
        <w:rPr>
          <w:i/>
        </w:rPr>
        <w:t>Effective Treatments for Sciat</w:t>
      </w:r>
      <w:r>
        <w:rPr>
          <w:i/>
        </w:rPr>
        <w:t>ica; a</w:t>
      </w:r>
      <w:r w:rsidRPr="00447343">
        <w:rPr>
          <w:i/>
        </w:rPr>
        <w:t>n Evidence Based Approach</w:t>
      </w:r>
      <w:r w:rsidR="00296A0F">
        <w:rPr>
          <w:i/>
        </w:rPr>
        <w:t>.</w:t>
      </w:r>
      <w:r w:rsidRPr="00BE1A94">
        <w:t xml:space="preserve"> Mt. Pleasant, MI</w:t>
      </w:r>
      <w:r>
        <w:t xml:space="preserve"> </w:t>
      </w:r>
      <w:r w:rsidRPr="00BE1A94">
        <w:t xml:space="preserve">(2007).  </w:t>
      </w:r>
    </w:p>
    <w:p w14:paraId="57BB21A5" w14:textId="77777777" w:rsidR="00797A8E" w:rsidRPr="0057662C" w:rsidRDefault="00797A8E" w:rsidP="00797A8E"/>
    <w:p w14:paraId="7693C96D" w14:textId="15CAECF0" w:rsidR="00797A8E" w:rsidRPr="00BE1A94" w:rsidRDefault="00797A8E" w:rsidP="00797A8E">
      <w:r w:rsidRPr="00BE1A94">
        <w:rPr>
          <w:i/>
        </w:rPr>
        <w:t>Education</w:t>
      </w:r>
      <w:r>
        <w:rPr>
          <w:i/>
        </w:rPr>
        <w:t xml:space="preserve">al </w:t>
      </w:r>
      <w:r w:rsidRPr="00BE1A94">
        <w:rPr>
          <w:i/>
        </w:rPr>
        <w:t>Aspects of Telehealth for Physical Therapists</w:t>
      </w:r>
      <w:r>
        <w:rPr>
          <w:i/>
        </w:rPr>
        <w:t>.</w:t>
      </w:r>
      <w:r>
        <w:t xml:space="preserve"> </w:t>
      </w:r>
      <w:r w:rsidRPr="00BE1A94">
        <w:t xml:space="preserve">Mt. Pleasant, MI (2007).  </w:t>
      </w:r>
    </w:p>
    <w:p w14:paraId="1EA341C7" w14:textId="77777777" w:rsidR="00797A8E" w:rsidRPr="00BE1A94" w:rsidRDefault="00797A8E" w:rsidP="00797A8E">
      <w:pPr>
        <w:rPr>
          <w:b/>
          <w:bCs/>
        </w:rPr>
      </w:pPr>
    </w:p>
    <w:p w14:paraId="781F2769" w14:textId="0D69932F" w:rsidR="00797A8E" w:rsidRDefault="00797A8E" w:rsidP="00797A8E">
      <w:r w:rsidRPr="00BE1A94">
        <w:rPr>
          <w:i/>
        </w:rPr>
        <w:t>Acute Re</w:t>
      </w:r>
      <w:r>
        <w:rPr>
          <w:i/>
        </w:rPr>
        <w:t xml:space="preserve">spiratory Distress in a </w:t>
      </w:r>
      <w:proofErr w:type="gramStart"/>
      <w:r>
        <w:rPr>
          <w:i/>
        </w:rPr>
        <w:t>24 year-</w:t>
      </w:r>
      <w:r w:rsidRPr="00BE1A94">
        <w:rPr>
          <w:i/>
        </w:rPr>
        <w:t>ol</w:t>
      </w:r>
      <w:r>
        <w:rPr>
          <w:i/>
        </w:rPr>
        <w:t>d</w:t>
      </w:r>
      <w:proofErr w:type="gramEnd"/>
      <w:r>
        <w:rPr>
          <w:i/>
        </w:rPr>
        <w:t xml:space="preserve"> patient with Cystic Fibrosis.</w:t>
      </w:r>
      <w:r w:rsidR="00C33ADE">
        <w:rPr>
          <w:i/>
        </w:rPr>
        <w:t xml:space="preserve"> </w:t>
      </w:r>
      <w:r>
        <w:t>Grand Rounds</w:t>
      </w:r>
    </w:p>
    <w:p w14:paraId="5E37E938" w14:textId="24F08370" w:rsidR="00797A8E" w:rsidRPr="00BE1A94" w:rsidRDefault="00C33ADE" w:rsidP="00797A8E">
      <w:r>
        <w:t>Mt. Pleasant, MI</w:t>
      </w:r>
      <w:r w:rsidR="00797A8E" w:rsidRPr="00BE1A94">
        <w:t xml:space="preserve"> (2007). </w:t>
      </w:r>
    </w:p>
    <w:p w14:paraId="21FAEFC6" w14:textId="77777777" w:rsidR="00797A8E" w:rsidRDefault="00797A8E" w:rsidP="00797A8E"/>
    <w:p w14:paraId="06D11D69" w14:textId="2991C362" w:rsidR="00797A8E" w:rsidRDefault="00797A8E" w:rsidP="00797A8E">
      <w:r w:rsidRPr="00BE1A94">
        <w:rPr>
          <w:i/>
        </w:rPr>
        <w:t>Return to Work Guidelines for Therapists</w:t>
      </w:r>
      <w:r>
        <w:rPr>
          <w:i/>
        </w:rPr>
        <w:t xml:space="preserve">. </w:t>
      </w:r>
      <w:r w:rsidRPr="00BE1A94">
        <w:t>Eaton</w:t>
      </w:r>
      <w:r>
        <w:t xml:space="preserve"> Rapid</w:t>
      </w:r>
      <w:r w:rsidR="00C33ADE">
        <w:t xml:space="preserve">s </w:t>
      </w:r>
      <w:r w:rsidRPr="00BE1A94">
        <w:t>Medical Center</w:t>
      </w:r>
      <w:r w:rsidR="00C33ADE">
        <w:t>, Eaton Rapids, MI</w:t>
      </w:r>
      <w:r w:rsidRPr="00BE1A94">
        <w:t xml:space="preserve"> (2006). </w:t>
      </w:r>
    </w:p>
    <w:p w14:paraId="1F620596" w14:textId="77777777" w:rsidR="00797A8E" w:rsidRDefault="00797A8E" w:rsidP="00797A8E">
      <w:pPr>
        <w:ind w:left="180"/>
      </w:pPr>
    </w:p>
    <w:p w14:paraId="0E7D0710" w14:textId="36B43D36" w:rsidR="00797A8E" w:rsidRDefault="00797A8E" w:rsidP="00797A8E">
      <w:r w:rsidRPr="00143D7C">
        <w:rPr>
          <w:b/>
          <w:bCs/>
        </w:rPr>
        <w:t>Zubek, J</w:t>
      </w:r>
      <w:r>
        <w:t xml:space="preserve">. </w:t>
      </w:r>
      <w:r w:rsidRPr="00BE1A94">
        <w:t xml:space="preserve">Keynote, </w:t>
      </w:r>
      <w:r w:rsidRPr="00BE1A94">
        <w:rPr>
          <w:i/>
        </w:rPr>
        <w:t>“PATCH</w:t>
      </w:r>
      <w:r>
        <w:t>™</w:t>
      </w:r>
      <w:r w:rsidRPr="00BE1A94">
        <w:rPr>
          <w:i/>
        </w:rPr>
        <w:t xml:space="preserve"> Goes To School</w:t>
      </w:r>
      <w:r>
        <w:rPr>
          <w:i/>
        </w:rPr>
        <w:t xml:space="preserve"> </w:t>
      </w:r>
      <w:r w:rsidRPr="00BE1A94">
        <w:rPr>
          <w:i/>
        </w:rPr>
        <w:t>Program, a 3-year school based</w:t>
      </w:r>
      <w:r>
        <w:rPr>
          <w:i/>
        </w:rPr>
        <w:t xml:space="preserve"> cardiac </w:t>
      </w:r>
      <w:r w:rsidRPr="00BE1A94">
        <w:rPr>
          <w:i/>
        </w:rPr>
        <w:t>wellness program</w:t>
      </w:r>
      <w:r w:rsidR="00C843AF">
        <w:rPr>
          <w:i/>
        </w:rPr>
        <w:t>.</w:t>
      </w:r>
      <w:r w:rsidRPr="00BE1A94">
        <w:rPr>
          <w:i/>
        </w:rPr>
        <w:t>”</w:t>
      </w:r>
      <w:r w:rsidRPr="00BE1A94">
        <w:t xml:space="preserve"> Michigan Chapter of the American College of Sports</w:t>
      </w:r>
      <w:r>
        <w:t xml:space="preserve"> Medicine,</w:t>
      </w:r>
    </w:p>
    <w:p w14:paraId="6D84B3CC" w14:textId="77777777" w:rsidR="00797A8E" w:rsidRPr="00BE1A94" w:rsidRDefault="00797A8E" w:rsidP="00797A8E">
      <w:r w:rsidRPr="00BE1A94">
        <w:t>Gaylord, MI</w:t>
      </w:r>
      <w:r>
        <w:t xml:space="preserve"> </w:t>
      </w:r>
      <w:r w:rsidRPr="00BE1A94">
        <w:t xml:space="preserve">(2005). </w:t>
      </w:r>
    </w:p>
    <w:p w14:paraId="16F281C9" w14:textId="77777777" w:rsidR="00797A8E" w:rsidRDefault="00797A8E" w:rsidP="00797A8E">
      <w:pPr>
        <w:rPr>
          <w:b/>
        </w:rPr>
      </w:pPr>
    </w:p>
    <w:p w14:paraId="64A647B5" w14:textId="77777777" w:rsidR="009F3BFB" w:rsidRPr="00BE1A94" w:rsidRDefault="009F3BFB" w:rsidP="009F3BFB">
      <w:pPr>
        <w:pStyle w:val="Heading1"/>
      </w:pPr>
      <w:r w:rsidRPr="00BE1A94">
        <w:lastRenderedPageBreak/>
        <w:t>Work Experience</w:t>
      </w:r>
    </w:p>
    <w:p w14:paraId="5A19DA8C" w14:textId="77777777" w:rsidR="009F3BFB" w:rsidRPr="00BE1A94" w:rsidRDefault="00000000" w:rsidP="009F3BFB">
      <w:pPr>
        <w:rPr>
          <w:b/>
          <w:bCs/>
        </w:rPr>
      </w:pPr>
      <w:r>
        <w:rPr>
          <w:b/>
          <w:bCs/>
        </w:rPr>
        <w:pict w14:anchorId="25A922BC">
          <v:shape id="_x0000_i1031" type="#_x0000_t75" style="width:450pt;height:7.5pt" o:hrpct="0" o:hralign="center" o:hr="t">
            <v:imagedata r:id="rId8" o:title="BD15155_"/>
          </v:shape>
        </w:pict>
      </w:r>
    </w:p>
    <w:p w14:paraId="2CE20700" w14:textId="7CE1B8FA" w:rsidR="009F3BFB" w:rsidRDefault="009F3BFB" w:rsidP="009F3BFB">
      <w:pPr>
        <w:ind w:left="720" w:hanging="360"/>
      </w:pPr>
      <w:r w:rsidRPr="00BE1A94">
        <w:sym w:font="Symbol" w:char="F0B7"/>
      </w:r>
      <w:r>
        <w:t xml:space="preserve"> </w:t>
      </w:r>
      <w:r w:rsidRPr="00024738">
        <w:rPr>
          <w:b/>
        </w:rPr>
        <w:t xml:space="preserve">Staff Physical Therapist </w:t>
      </w:r>
      <w:r>
        <w:t xml:space="preserve"> – McLaren Greater Lansing (formerly IRMC), Lansing, MI. (</w:t>
      </w:r>
      <w:r w:rsidR="0016390B">
        <w:t xml:space="preserve">Staff Therapist, </w:t>
      </w:r>
      <w:r>
        <w:t>2008-201</w:t>
      </w:r>
      <w:r w:rsidR="0016390B">
        <w:t xml:space="preserve">6, </w:t>
      </w:r>
      <w:r>
        <w:t>Per diem 2016-</w:t>
      </w:r>
      <w:r>
        <w:rPr>
          <w:b/>
        </w:rPr>
        <w:t>2024</w:t>
      </w:r>
      <w:r>
        <w:t xml:space="preserve">). </w:t>
      </w:r>
    </w:p>
    <w:p w14:paraId="7633522E" w14:textId="77777777" w:rsidR="009F3BFB" w:rsidRDefault="009F3BFB" w:rsidP="009F3BFB">
      <w:pPr>
        <w:ind w:left="720"/>
      </w:pPr>
      <w:r w:rsidRPr="00BE1A94">
        <w:sym w:font="Symbol" w:char="F0B7"/>
      </w:r>
      <w:r>
        <w:t xml:space="preserve"> Evaluate and assess patients in the acute care hospital, orthopedic hospital and</w:t>
      </w:r>
    </w:p>
    <w:p w14:paraId="29E49DFB" w14:textId="77777777" w:rsidR="009F3BFB" w:rsidRDefault="009F3BFB" w:rsidP="009F3BFB">
      <w:pPr>
        <w:ind w:left="720"/>
      </w:pPr>
      <w:r>
        <w:t xml:space="preserve">   outpatient rehabilitation clinics. </w:t>
      </w:r>
    </w:p>
    <w:p w14:paraId="428D75FB" w14:textId="77777777" w:rsidR="009F3BFB" w:rsidRDefault="009F3BFB" w:rsidP="009F3BFB">
      <w:pPr>
        <w:ind w:left="720"/>
      </w:pPr>
      <w:r w:rsidRPr="00BE1A94">
        <w:sym w:font="Symbol" w:char="F0B7"/>
      </w:r>
      <w:r>
        <w:t xml:space="preserve"> Design and implement individualized rehabilitation programs based on evaluation</w:t>
      </w:r>
    </w:p>
    <w:p w14:paraId="47F4092E" w14:textId="77777777" w:rsidR="009F3BFB" w:rsidRDefault="009F3BFB" w:rsidP="009F3BFB">
      <w:pPr>
        <w:ind w:left="720"/>
      </w:pPr>
      <w:r>
        <w:t xml:space="preserve">   findings. </w:t>
      </w:r>
    </w:p>
    <w:p w14:paraId="7811123C" w14:textId="77777777" w:rsidR="009F3BFB" w:rsidRDefault="009F3BFB" w:rsidP="009F3BFB">
      <w:pPr>
        <w:ind w:left="720"/>
      </w:pPr>
      <w:r w:rsidRPr="00BE1A94">
        <w:sym w:font="Symbol" w:char="F0B7"/>
      </w:r>
      <w:r>
        <w:t xml:space="preserve"> Provide supervision of Physical Therapy Assistants, Physical Therapy Students, and</w:t>
      </w:r>
    </w:p>
    <w:p w14:paraId="41F5708C" w14:textId="77777777" w:rsidR="009F3BFB" w:rsidRDefault="009F3BFB" w:rsidP="009F3BFB">
      <w:pPr>
        <w:ind w:left="720"/>
      </w:pPr>
      <w:r>
        <w:t xml:space="preserve">   Rehabilitation Technicians as well as Student Observers. </w:t>
      </w:r>
    </w:p>
    <w:p w14:paraId="7FEB824C" w14:textId="77777777" w:rsidR="009F3BFB" w:rsidRDefault="009F3BFB" w:rsidP="009F3BFB">
      <w:pPr>
        <w:ind w:left="720"/>
      </w:pPr>
    </w:p>
    <w:p w14:paraId="08F29CD7" w14:textId="77777777" w:rsidR="009F3BFB" w:rsidRDefault="009F3BFB" w:rsidP="009F3BFB">
      <w:pPr>
        <w:ind w:firstLine="360"/>
      </w:pPr>
      <w:r w:rsidRPr="00BE1A94">
        <w:sym w:font="Symbol" w:char="F0B7"/>
      </w:r>
      <w:r>
        <w:t xml:space="preserve"> </w:t>
      </w:r>
      <w:r>
        <w:rPr>
          <w:b/>
        </w:rPr>
        <w:t xml:space="preserve">Physical Therapist </w:t>
      </w:r>
      <w:r w:rsidRPr="00007142">
        <w:rPr>
          <w:b/>
        </w:rPr>
        <w:t>(Per Diem)</w:t>
      </w:r>
      <w:r>
        <w:rPr>
          <w:b/>
        </w:rPr>
        <w:t xml:space="preserve"> –</w:t>
      </w:r>
      <w:r>
        <w:t xml:space="preserve"> Burcham Hills Center for Rehabilitation, East Lansing,</w:t>
      </w:r>
    </w:p>
    <w:p w14:paraId="5E77A810" w14:textId="77777777" w:rsidR="009F3BFB" w:rsidRDefault="009F3BFB" w:rsidP="009F3BFB">
      <w:pPr>
        <w:ind w:firstLine="360"/>
      </w:pPr>
      <w:r>
        <w:t xml:space="preserve"> </w:t>
      </w:r>
      <w:r>
        <w:tab/>
        <w:t xml:space="preserve">   MI. (2013-2016). </w:t>
      </w:r>
    </w:p>
    <w:p w14:paraId="2F77645A" w14:textId="77777777" w:rsidR="009F3BFB" w:rsidRDefault="009F3BFB" w:rsidP="009F3BFB">
      <w:pPr>
        <w:ind w:firstLine="720"/>
      </w:pPr>
      <w:r w:rsidRPr="00BE1A94">
        <w:sym w:font="Symbol" w:char="F0B7"/>
      </w:r>
      <w:r>
        <w:t xml:space="preserve"> Evaluate and assess residents in a subacute setting.</w:t>
      </w:r>
    </w:p>
    <w:p w14:paraId="125191D0" w14:textId="77777777" w:rsidR="009F3BFB" w:rsidRDefault="009F3BFB" w:rsidP="009F3BFB">
      <w:pPr>
        <w:ind w:firstLine="720"/>
      </w:pPr>
      <w:r w:rsidRPr="00BE1A94">
        <w:sym w:font="Symbol" w:char="F0B7"/>
      </w:r>
      <w:r>
        <w:t xml:space="preserve"> Provide a continuum of rehabilitation treatment as outlined by staff therapists.</w:t>
      </w:r>
    </w:p>
    <w:p w14:paraId="5E53861E" w14:textId="77777777" w:rsidR="009F3BFB" w:rsidRDefault="009F3BFB" w:rsidP="009F3BFB">
      <w:pPr>
        <w:ind w:firstLine="720"/>
      </w:pPr>
    </w:p>
    <w:p w14:paraId="454D1785" w14:textId="77777777" w:rsidR="009F3BFB" w:rsidRDefault="009F3BFB" w:rsidP="009F3BFB">
      <w:pPr>
        <w:ind w:firstLine="360"/>
      </w:pPr>
      <w:r w:rsidRPr="00BE1A94">
        <w:sym w:font="Symbol" w:char="F0B7"/>
      </w:r>
      <w:r>
        <w:t xml:space="preserve"> </w:t>
      </w:r>
      <w:r>
        <w:rPr>
          <w:b/>
        </w:rPr>
        <w:t xml:space="preserve">Physical Therapist </w:t>
      </w:r>
      <w:r w:rsidRPr="00007142">
        <w:rPr>
          <w:b/>
        </w:rPr>
        <w:t>(Per Diem)</w:t>
      </w:r>
      <w:r>
        <w:rPr>
          <w:b/>
        </w:rPr>
        <w:t xml:space="preserve"> – </w:t>
      </w:r>
      <w:r w:rsidRPr="00B2430A">
        <w:t>Outpatient and Home Health services</w:t>
      </w:r>
      <w:r>
        <w:rPr>
          <w:b/>
        </w:rPr>
        <w:t>.</w:t>
      </w:r>
      <w:r>
        <w:t xml:space="preserve"> Innovative Senior</w:t>
      </w:r>
    </w:p>
    <w:p w14:paraId="398C355D" w14:textId="77777777" w:rsidR="009F3BFB" w:rsidRDefault="009F3BFB" w:rsidP="009F3BFB">
      <w:pPr>
        <w:ind w:firstLine="720"/>
      </w:pPr>
      <w:r>
        <w:t xml:space="preserve">  Care, Haslett/Lansing, MI. (2011- 2012, and 2013-2015). </w:t>
      </w:r>
    </w:p>
    <w:p w14:paraId="52E807C7" w14:textId="77777777" w:rsidR="009F3BFB" w:rsidRDefault="009F3BFB" w:rsidP="009F3BFB">
      <w:pPr>
        <w:ind w:firstLine="720"/>
      </w:pPr>
      <w:r w:rsidRPr="00BE1A94">
        <w:sym w:font="Symbol" w:char="F0B7"/>
      </w:r>
      <w:r>
        <w:t xml:space="preserve"> Evaluate and assess residents in assisted living communities.</w:t>
      </w:r>
    </w:p>
    <w:p w14:paraId="2A7F32B6" w14:textId="77777777" w:rsidR="009F3BFB" w:rsidRDefault="009F3BFB" w:rsidP="009F3BFB">
      <w:pPr>
        <w:ind w:firstLine="720"/>
      </w:pPr>
      <w:r w:rsidRPr="00BE1A94">
        <w:sym w:font="Symbol" w:char="F0B7"/>
      </w:r>
      <w:r>
        <w:t xml:space="preserve"> Work with residents and their families to design and implement treatment programs</w:t>
      </w:r>
    </w:p>
    <w:p w14:paraId="6CC94CA7" w14:textId="77777777" w:rsidR="009F3BFB" w:rsidRDefault="009F3BFB" w:rsidP="009F3BFB">
      <w:pPr>
        <w:ind w:firstLine="720"/>
      </w:pPr>
      <w:r>
        <w:t xml:space="preserve">   with appropriate goals towards ageing in place. </w:t>
      </w:r>
    </w:p>
    <w:p w14:paraId="018E8906" w14:textId="77777777" w:rsidR="009F3BFB" w:rsidRDefault="009F3BFB" w:rsidP="009F3BFB">
      <w:pPr>
        <w:ind w:firstLine="720"/>
      </w:pPr>
    </w:p>
    <w:p w14:paraId="542B6373" w14:textId="77777777" w:rsidR="009F3BFB" w:rsidRDefault="009F3BFB" w:rsidP="009F3BFB">
      <w:pPr>
        <w:ind w:firstLine="360"/>
      </w:pPr>
      <w:r w:rsidRPr="00BE1A94">
        <w:sym w:font="Symbol" w:char="F0B7"/>
      </w:r>
      <w:r>
        <w:t xml:space="preserve"> </w:t>
      </w:r>
      <w:r>
        <w:rPr>
          <w:b/>
        </w:rPr>
        <w:t xml:space="preserve">Physical Therapist </w:t>
      </w:r>
      <w:r w:rsidRPr="00007142">
        <w:rPr>
          <w:b/>
        </w:rPr>
        <w:t>(Per Diem)</w:t>
      </w:r>
      <w:r>
        <w:rPr>
          <w:b/>
        </w:rPr>
        <w:t xml:space="preserve"> </w:t>
      </w:r>
      <w:r w:rsidRPr="00007142">
        <w:rPr>
          <w:b/>
        </w:rPr>
        <w:t>-</w:t>
      </w:r>
      <w:r>
        <w:t xml:space="preserve"> Holt Senior Care and Rehabilitation Center, Holt, MI.</w:t>
      </w:r>
    </w:p>
    <w:p w14:paraId="1F931C6E" w14:textId="77777777" w:rsidR="009F3BFB" w:rsidRDefault="009F3BFB" w:rsidP="009F3BFB">
      <w:pPr>
        <w:ind w:firstLine="360"/>
      </w:pPr>
      <w:r>
        <w:t xml:space="preserve">   Integrity Rehab (2009- 2010). </w:t>
      </w:r>
    </w:p>
    <w:p w14:paraId="69B66B3F" w14:textId="77777777" w:rsidR="009F3BFB" w:rsidRDefault="009F3BFB" w:rsidP="009F3BFB">
      <w:pPr>
        <w:ind w:firstLine="360"/>
      </w:pPr>
      <w:r>
        <w:tab/>
      </w:r>
      <w:r w:rsidRPr="00BE1A94">
        <w:sym w:font="Symbol" w:char="F0B7"/>
      </w:r>
      <w:r>
        <w:t xml:space="preserve"> Evaluated and assessed residents in a subacute setting. </w:t>
      </w:r>
    </w:p>
    <w:p w14:paraId="163D2E13" w14:textId="77777777" w:rsidR="009F3BFB" w:rsidRDefault="009F3BFB" w:rsidP="009F3BFB">
      <w:pPr>
        <w:ind w:firstLine="360"/>
      </w:pPr>
      <w:r>
        <w:tab/>
      </w:r>
      <w:r w:rsidRPr="00BE1A94">
        <w:sym w:font="Symbol" w:char="F0B7"/>
      </w:r>
      <w:r>
        <w:t xml:space="preserve"> Worked with residents and their families to design </w:t>
      </w:r>
      <w:proofErr w:type="spellStart"/>
      <w:proofErr w:type="gramStart"/>
      <w:r>
        <w:t>an</w:t>
      </w:r>
      <w:proofErr w:type="spellEnd"/>
      <w:proofErr w:type="gramEnd"/>
      <w:r>
        <w:t xml:space="preserve"> implement treatment </w:t>
      </w:r>
      <w:proofErr w:type="gramStart"/>
      <w:r>
        <w:t>programs</w:t>
      </w:r>
      <w:proofErr w:type="gramEnd"/>
    </w:p>
    <w:p w14:paraId="441D4EBE" w14:textId="77777777" w:rsidR="009F3BFB" w:rsidRDefault="009F3BFB" w:rsidP="009F3BFB">
      <w:pPr>
        <w:ind w:firstLine="720"/>
      </w:pPr>
      <w:r>
        <w:t xml:space="preserve">   with appropriate goals towards independence. </w:t>
      </w:r>
    </w:p>
    <w:p w14:paraId="33629F93" w14:textId="77777777" w:rsidR="009F3BFB" w:rsidRDefault="009F3BFB" w:rsidP="009F3BFB">
      <w:pPr>
        <w:ind w:firstLine="360"/>
      </w:pPr>
      <w:r>
        <w:tab/>
      </w:r>
      <w:r w:rsidRPr="00BE1A94">
        <w:sym w:font="Symbol" w:char="F0B7"/>
      </w:r>
      <w:r>
        <w:t xml:space="preserve"> Provided a continuum of rehabilitation treatment as outlined by staff therapists. </w:t>
      </w:r>
    </w:p>
    <w:p w14:paraId="699087FE" w14:textId="77777777" w:rsidR="009F3BFB" w:rsidRDefault="009F3BFB" w:rsidP="009F3BFB">
      <w:pPr>
        <w:ind w:firstLine="360"/>
      </w:pPr>
    </w:p>
    <w:p w14:paraId="68BE00F3" w14:textId="77777777" w:rsidR="009F3BFB" w:rsidRDefault="009F3BFB" w:rsidP="009F3BFB">
      <w:pPr>
        <w:ind w:left="720" w:hanging="360"/>
      </w:pPr>
      <w:r w:rsidRPr="00BE1A94">
        <w:sym w:font="Symbol" w:char="F0B7"/>
      </w:r>
      <w:r w:rsidRPr="00BE1A94">
        <w:t xml:space="preserve"> </w:t>
      </w:r>
      <w:r w:rsidRPr="00BE1A94">
        <w:rPr>
          <w:b/>
          <w:bCs/>
          <w:noProof/>
        </w:rPr>
        <w:t>Community Education Coordinator/</w:t>
      </w:r>
      <w:r w:rsidRPr="00BE1A94">
        <w:rPr>
          <w:noProof/>
        </w:rPr>
        <w:t>Program Director</w:t>
      </w:r>
      <w:r w:rsidRPr="00BE1A94">
        <w:t xml:space="preserve"> </w:t>
      </w:r>
      <w:r w:rsidRPr="00ED44AE">
        <w:t>“</w:t>
      </w:r>
      <w:r w:rsidRPr="00ED44AE">
        <w:rPr>
          <w:bCs/>
          <w:i/>
          <w:iCs/>
        </w:rPr>
        <w:t>PATCH</w:t>
      </w:r>
      <w:r>
        <w:t>™</w:t>
      </w:r>
      <w:r w:rsidRPr="00ED44AE">
        <w:rPr>
          <w:bCs/>
          <w:i/>
          <w:iCs/>
        </w:rPr>
        <w:t xml:space="preserve"> Goes To School</w:t>
      </w:r>
      <w:r>
        <w:t xml:space="preserve"> </w:t>
      </w:r>
    </w:p>
    <w:p w14:paraId="5208C45E" w14:textId="6F00E546" w:rsidR="009F3BFB" w:rsidRPr="00BE1A94" w:rsidRDefault="009F3BFB" w:rsidP="009F3BFB">
      <w:pPr>
        <w:ind w:left="720" w:hanging="360"/>
      </w:pPr>
      <w:r>
        <w:t xml:space="preserve">   </w:t>
      </w:r>
      <w:r w:rsidRPr="00BE1A94">
        <w:t>– Ingham Regional Medical, Healthwise</w:t>
      </w:r>
      <w:r>
        <w:t xml:space="preserve"> </w:t>
      </w:r>
      <w:r w:rsidRPr="00BE1A94">
        <w:t>University, Lansing, MI</w:t>
      </w:r>
      <w:r>
        <w:t xml:space="preserve"> (2002</w:t>
      </w:r>
      <w:r w:rsidR="00926760">
        <w:t xml:space="preserve"> </w:t>
      </w:r>
      <w:r>
        <w:t xml:space="preserve">- </w:t>
      </w:r>
      <w:r w:rsidRPr="00BE1A94">
        <w:t>2005)</w:t>
      </w:r>
      <w:r w:rsidR="0054040B">
        <w:t>.</w:t>
      </w:r>
    </w:p>
    <w:p w14:paraId="35622D34" w14:textId="77777777" w:rsidR="009F3BFB" w:rsidRDefault="009F3BFB" w:rsidP="009F3BFB">
      <w:pPr>
        <w:ind w:left="720"/>
      </w:pPr>
      <w:r w:rsidRPr="00BE1A94">
        <w:sym w:font="Symbol" w:char="F0B7"/>
      </w:r>
      <w:r w:rsidRPr="00BE1A94">
        <w:t xml:space="preserve">  Successfully developed and implemented a school-based cardiac </w:t>
      </w:r>
      <w:r>
        <w:t>wellness program in</w:t>
      </w:r>
    </w:p>
    <w:p w14:paraId="126D02AE" w14:textId="77777777" w:rsidR="009F3BFB" w:rsidRDefault="009F3BFB" w:rsidP="009F3BFB">
      <w:pPr>
        <w:ind w:left="720"/>
      </w:pPr>
      <w:r>
        <w:t xml:space="preserve">    the </w:t>
      </w:r>
      <w:r w:rsidRPr="00BE1A94">
        <w:t>greater Lansing</w:t>
      </w:r>
      <w:r>
        <w:t xml:space="preserve"> </w:t>
      </w:r>
      <w:proofErr w:type="gramStart"/>
      <w:r>
        <w:t>tri</w:t>
      </w:r>
      <w:proofErr w:type="gramEnd"/>
      <w:r>
        <w:t>-county area.</w:t>
      </w:r>
    </w:p>
    <w:p w14:paraId="7B0C7811" w14:textId="77777777" w:rsidR="009F3BFB" w:rsidRPr="00BE1A94" w:rsidRDefault="009F3BFB" w:rsidP="009F3BFB">
      <w:pPr>
        <w:ind w:left="720"/>
      </w:pPr>
      <w:r w:rsidRPr="00BE1A94">
        <w:sym w:font="Symbol" w:char="F0B7"/>
      </w:r>
      <w:r>
        <w:t xml:space="preserve">  Presented </w:t>
      </w:r>
      <w:proofErr w:type="gramStart"/>
      <w:r>
        <w:t>in excess of</w:t>
      </w:r>
      <w:proofErr w:type="gramEnd"/>
      <w:r>
        <w:t xml:space="preserve"> 300 </w:t>
      </w:r>
      <w:r w:rsidRPr="00676E34">
        <w:rPr>
          <w:bCs/>
          <w:i/>
          <w:iCs/>
        </w:rPr>
        <w:t>PATCH</w:t>
      </w:r>
      <w:r w:rsidRPr="00676E34">
        <w:t xml:space="preserve">™ </w:t>
      </w:r>
      <w:r>
        <w:t>programs to</w:t>
      </w:r>
      <w:r w:rsidRPr="00BE1A94">
        <w:t xml:space="preserve"> </w:t>
      </w:r>
      <w:r>
        <w:t xml:space="preserve">over </w:t>
      </w:r>
      <w:r w:rsidRPr="00BE1A94">
        <w:t>10,000 3</w:t>
      </w:r>
      <w:r w:rsidRPr="00BE1A94">
        <w:rPr>
          <w:vertAlign w:val="superscript"/>
        </w:rPr>
        <w:t>rd</w:t>
      </w:r>
      <w:r w:rsidRPr="00BE1A94">
        <w:t>-5</w:t>
      </w:r>
      <w:r w:rsidRPr="00BE1A94">
        <w:rPr>
          <w:vertAlign w:val="superscript"/>
        </w:rPr>
        <w:t>th</w:t>
      </w:r>
      <w:r w:rsidRPr="00BE1A94">
        <w:t xml:space="preserve"> graders</w:t>
      </w:r>
      <w:r>
        <w:t>.</w:t>
      </w:r>
    </w:p>
    <w:p w14:paraId="2867207C" w14:textId="77777777" w:rsidR="009F3BFB" w:rsidRDefault="009F3BFB" w:rsidP="009F3BFB">
      <w:pPr>
        <w:ind w:left="720"/>
      </w:pPr>
      <w:r w:rsidRPr="00BE1A94">
        <w:sym w:font="Symbol" w:char="F0B7"/>
      </w:r>
      <w:r w:rsidRPr="00BE1A94">
        <w:t xml:space="preserve">  </w:t>
      </w:r>
      <w:r>
        <w:t xml:space="preserve">Procured outside financial support including local </w:t>
      </w:r>
      <w:r w:rsidRPr="00BE1A94">
        <w:t>grants</w:t>
      </w:r>
      <w:r>
        <w:t xml:space="preserve"> and collaborative fund raising</w:t>
      </w:r>
    </w:p>
    <w:p w14:paraId="1755F5B6" w14:textId="77777777" w:rsidR="009F3BFB" w:rsidRPr="00BE1A94" w:rsidRDefault="009F3BFB" w:rsidP="009F3BFB">
      <w:pPr>
        <w:ind w:left="720"/>
      </w:pPr>
      <w:r>
        <w:t xml:space="preserve">    events </w:t>
      </w:r>
      <w:r w:rsidRPr="00BE1A94">
        <w:t>for further</w:t>
      </w:r>
      <w:r>
        <w:t xml:space="preserve"> development </w:t>
      </w:r>
      <w:r w:rsidRPr="00BE1A94">
        <w:t xml:space="preserve">of the </w:t>
      </w:r>
      <w:r w:rsidRPr="00676E34">
        <w:rPr>
          <w:bCs/>
          <w:i/>
          <w:iCs/>
        </w:rPr>
        <w:t>PATCH</w:t>
      </w:r>
      <w:r w:rsidRPr="00676E34">
        <w:t>™</w:t>
      </w:r>
      <w:r>
        <w:t xml:space="preserve"> program.</w:t>
      </w:r>
    </w:p>
    <w:p w14:paraId="57C01797" w14:textId="77777777" w:rsidR="009F3BFB" w:rsidRDefault="009F3BFB" w:rsidP="009F3BFB">
      <w:pPr>
        <w:ind w:left="720"/>
      </w:pPr>
      <w:r w:rsidRPr="00BE1A94">
        <w:sym w:font="Symbol" w:char="F0B7"/>
      </w:r>
      <w:r w:rsidRPr="00BE1A94">
        <w:t xml:space="preserve">  Implemented evaluation tools using online quizzes and </w:t>
      </w:r>
      <w:r>
        <w:t>health behavior surveys to track</w:t>
      </w:r>
    </w:p>
    <w:p w14:paraId="7F55D8D7" w14:textId="77777777" w:rsidR="009F3BFB" w:rsidRPr="00BE1A94" w:rsidRDefault="009F3BFB" w:rsidP="009F3BFB">
      <w:pPr>
        <w:ind w:left="720"/>
      </w:pPr>
      <w:r>
        <w:t xml:space="preserve">    health behavior changes in school children.</w:t>
      </w:r>
    </w:p>
    <w:p w14:paraId="1B6C99E8" w14:textId="77777777" w:rsidR="009F3BFB" w:rsidRDefault="009F3BFB" w:rsidP="009F3BFB">
      <w:pPr>
        <w:ind w:left="720"/>
      </w:pPr>
      <w:r w:rsidRPr="00BE1A94">
        <w:sym w:font="Symbol" w:char="F0B7"/>
      </w:r>
      <w:r w:rsidRPr="00BE1A94">
        <w:t xml:space="preserve">  Initiated </w:t>
      </w:r>
      <w:r>
        <w:t>cooperative</w:t>
      </w:r>
      <w:r w:rsidRPr="00BE1A94">
        <w:t xml:space="preserve"> programs with L&amp;L Food Centers, YMCA of</w:t>
      </w:r>
      <w:r>
        <w:t xml:space="preserve"> Lansing, Burger</w:t>
      </w:r>
    </w:p>
    <w:p w14:paraId="30591F0A" w14:textId="77777777" w:rsidR="009F3BFB" w:rsidRPr="00BE1A94" w:rsidRDefault="009F3BFB" w:rsidP="009F3BFB">
      <w:pPr>
        <w:ind w:left="720"/>
      </w:pPr>
      <w:r>
        <w:t xml:space="preserve">    </w:t>
      </w:r>
      <w:r w:rsidRPr="00BE1A94">
        <w:t>King Restaurants, Michigan State University and</w:t>
      </w:r>
      <w:r>
        <w:t xml:space="preserve"> </w:t>
      </w:r>
      <w:r w:rsidRPr="00BE1A94">
        <w:t>Lansing</w:t>
      </w:r>
      <w:r>
        <w:t xml:space="preserve"> Community </w:t>
      </w:r>
      <w:r w:rsidRPr="00BE1A94">
        <w:t>College</w:t>
      </w:r>
      <w:r>
        <w:t>.</w:t>
      </w:r>
    </w:p>
    <w:p w14:paraId="6608A097" w14:textId="77777777" w:rsidR="009F3BFB" w:rsidRPr="00BE1A94" w:rsidRDefault="009F3BFB" w:rsidP="009F3BFB">
      <w:pPr>
        <w:ind w:left="720" w:firstLine="720"/>
      </w:pPr>
    </w:p>
    <w:p w14:paraId="2A17228C" w14:textId="77777777" w:rsidR="001141DF" w:rsidRPr="00BE1A94" w:rsidRDefault="001141DF" w:rsidP="001141DF">
      <w:pPr>
        <w:pStyle w:val="Heading1"/>
      </w:pPr>
      <w:r w:rsidRPr="00BE1A94">
        <w:t>Professional Activities</w:t>
      </w:r>
    </w:p>
    <w:p w14:paraId="549526FB" w14:textId="77777777" w:rsidR="001141DF" w:rsidRPr="00BE1A94" w:rsidRDefault="00000000" w:rsidP="001141DF">
      <w:r>
        <w:pict w14:anchorId="11240A51">
          <v:shape id="_x0000_i1032" type="#_x0000_t75" style="width:450pt;height:7.5pt" o:hrpct="0" o:hralign="center" o:hr="t">
            <v:imagedata r:id="rId8" o:title="BD15155_"/>
          </v:shape>
        </w:pict>
      </w:r>
    </w:p>
    <w:p w14:paraId="79054804" w14:textId="0915A981" w:rsidR="001141DF" w:rsidRDefault="001141DF" w:rsidP="001141DF">
      <w:pPr>
        <w:tabs>
          <w:tab w:val="left" w:pos="360"/>
        </w:tabs>
        <w:spacing w:line="276" w:lineRule="auto"/>
      </w:pPr>
      <w:r w:rsidRPr="00CB095C">
        <w:tab/>
      </w:r>
      <w:r w:rsidRPr="00CB095C">
        <w:sym w:font="Symbol" w:char="F0B7"/>
      </w:r>
      <w:r>
        <w:t xml:space="preserve"> Abstract reviewer, Michigan Physiological Society annual conference (2023-2025)</w:t>
      </w:r>
      <w:r w:rsidR="0054040B">
        <w:t>.</w:t>
      </w:r>
      <w:r>
        <w:t xml:space="preserve"> </w:t>
      </w:r>
    </w:p>
    <w:p w14:paraId="5AA8C3AD" w14:textId="1F147608" w:rsidR="001141DF" w:rsidRDefault="001141DF" w:rsidP="001141DF">
      <w:pPr>
        <w:tabs>
          <w:tab w:val="left" w:pos="360"/>
        </w:tabs>
        <w:spacing w:line="276" w:lineRule="auto"/>
      </w:pPr>
      <w:r>
        <w:tab/>
      </w:r>
      <w:r w:rsidRPr="00CB095C">
        <w:sym w:font="Symbol" w:char="F0B7"/>
      </w:r>
      <w:r>
        <w:t xml:space="preserve"> Manuscript Reviewer, </w:t>
      </w:r>
      <w:r w:rsidRPr="00D26882">
        <w:rPr>
          <w:i/>
          <w:iCs/>
        </w:rPr>
        <w:t>Advances in Physiology Education</w:t>
      </w:r>
      <w:r>
        <w:t xml:space="preserve"> (2023- current)</w:t>
      </w:r>
      <w:r w:rsidR="0054040B">
        <w:t>.</w:t>
      </w:r>
    </w:p>
    <w:p w14:paraId="1767B85D" w14:textId="77777777" w:rsidR="001141DF" w:rsidRPr="00153356" w:rsidRDefault="001141DF" w:rsidP="001141DF">
      <w:pPr>
        <w:tabs>
          <w:tab w:val="left" w:pos="360"/>
        </w:tabs>
        <w:spacing w:line="276" w:lineRule="auto"/>
        <w:rPr>
          <w:iCs/>
        </w:rPr>
      </w:pPr>
      <w:r>
        <w:lastRenderedPageBreak/>
        <w:tab/>
      </w:r>
      <w:r w:rsidRPr="00CB095C">
        <w:sym w:font="Symbol" w:char="F0B7"/>
      </w:r>
      <w:r w:rsidRPr="00CB095C">
        <w:t xml:space="preserve"> </w:t>
      </w:r>
      <w:r w:rsidRPr="00CB095C">
        <w:rPr>
          <w:iCs/>
        </w:rPr>
        <w:t xml:space="preserve">Teaching 2030: Exploring extended reality in higher education. (2022-current). </w:t>
      </w:r>
    </w:p>
    <w:p w14:paraId="01188C93" w14:textId="77777777" w:rsidR="001141DF" w:rsidRDefault="001141DF" w:rsidP="001141DF">
      <w:pPr>
        <w:tabs>
          <w:tab w:val="left" w:pos="360"/>
        </w:tabs>
        <w:spacing w:line="276" w:lineRule="auto"/>
      </w:pPr>
      <w:r>
        <w:tab/>
      </w:r>
      <w:r w:rsidRPr="00EB74D8">
        <w:sym w:font="Symbol" w:char="F0B7"/>
      </w:r>
      <w:r>
        <w:t xml:space="preserve"> iTeachMSU Ambassador. Educational website advisory group. (2018-2021). </w:t>
      </w:r>
    </w:p>
    <w:p w14:paraId="25D58D24" w14:textId="77777777" w:rsidR="001141DF" w:rsidRPr="00EB74D8" w:rsidRDefault="001141DF" w:rsidP="001141DF">
      <w:pPr>
        <w:tabs>
          <w:tab w:val="left" w:pos="360"/>
        </w:tabs>
        <w:spacing w:line="276" w:lineRule="auto"/>
      </w:pPr>
      <w:r>
        <w:tab/>
      </w:r>
      <w:r w:rsidRPr="00EB74D8">
        <w:sym w:font="Symbol" w:char="F0B7"/>
      </w:r>
      <w:r w:rsidRPr="00EB74D8">
        <w:t xml:space="preserve"> Instructional Technology Initiative. M</w:t>
      </w:r>
      <w:r>
        <w:t>SU,</w:t>
      </w:r>
      <w:r w:rsidRPr="00EB74D8">
        <w:t xml:space="preserve"> Dept. of Physiology.</w:t>
      </w:r>
      <w:r>
        <w:t xml:space="preserve"> CHM Videos (</w:t>
      </w:r>
      <w:r w:rsidRPr="00EB74D8">
        <w:t xml:space="preserve">2018). </w:t>
      </w:r>
    </w:p>
    <w:p w14:paraId="0C94583A" w14:textId="77777777" w:rsidR="001141DF" w:rsidRPr="00EB74D8" w:rsidRDefault="001141DF" w:rsidP="001141DF">
      <w:pPr>
        <w:tabs>
          <w:tab w:val="left" w:pos="360"/>
        </w:tabs>
        <w:spacing w:line="276" w:lineRule="auto"/>
      </w:pPr>
      <w:r w:rsidRPr="00EB74D8">
        <w:tab/>
      </w:r>
      <w:r w:rsidRPr="00EB74D8">
        <w:sym w:font="Symbol" w:char="F0B7"/>
      </w:r>
      <w:r w:rsidRPr="00EB74D8">
        <w:t xml:space="preserve"> Six Sigma/Lean Yellow Belt coursework. McLaren Greater Lansing (2017-2018).</w:t>
      </w:r>
    </w:p>
    <w:p w14:paraId="32096640" w14:textId="77777777" w:rsidR="001141DF" w:rsidRDefault="001141DF" w:rsidP="001141DF">
      <w:pPr>
        <w:tabs>
          <w:tab w:val="left" w:pos="360"/>
        </w:tabs>
        <w:spacing w:line="276" w:lineRule="auto"/>
      </w:pPr>
      <w:r>
        <w:rPr>
          <w:b/>
        </w:rPr>
        <w:t xml:space="preserve"> </w:t>
      </w:r>
      <w:r>
        <w:tab/>
      </w:r>
      <w:r w:rsidRPr="00BE1A94">
        <w:sym w:font="Symbol" w:char="F0B7"/>
      </w:r>
      <w:r>
        <w:t xml:space="preserve"> Student Physical Therapist Clinical Instructor, Level I (2009).</w:t>
      </w:r>
    </w:p>
    <w:p w14:paraId="2DA477C9" w14:textId="77777777" w:rsidR="001141DF" w:rsidRDefault="001141DF" w:rsidP="001141DF">
      <w:pPr>
        <w:tabs>
          <w:tab w:val="left" w:pos="360"/>
        </w:tabs>
        <w:spacing w:line="276" w:lineRule="auto"/>
      </w:pPr>
      <w:r>
        <w:tab/>
      </w:r>
      <w:r w:rsidRPr="00BE1A94">
        <w:sym w:font="Symbol" w:char="F0B7"/>
      </w:r>
      <w:r w:rsidRPr="00BE1A94">
        <w:t xml:space="preserve"> Internship site supervisor for Michigan State University Department of</w:t>
      </w:r>
      <w:r>
        <w:t xml:space="preserve"> </w:t>
      </w:r>
      <w:r w:rsidRPr="00BE1A94">
        <w:t>Kinesiology</w:t>
      </w:r>
    </w:p>
    <w:p w14:paraId="199423A4" w14:textId="77777777" w:rsidR="001141DF" w:rsidRPr="00BE1A94" w:rsidRDefault="001141DF" w:rsidP="001141DF">
      <w:pPr>
        <w:tabs>
          <w:tab w:val="left" w:pos="360"/>
        </w:tabs>
        <w:spacing w:line="276" w:lineRule="auto"/>
      </w:pPr>
      <w:r>
        <w:t xml:space="preserve">         </w:t>
      </w:r>
      <w:r w:rsidRPr="00BE1A94">
        <w:t>students at Ingham Regional Medical Center (2002-2005</w:t>
      </w:r>
      <w:r>
        <w:t>).</w:t>
      </w:r>
    </w:p>
    <w:p w14:paraId="6327FC97" w14:textId="77777777" w:rsidR="001141DF" w:rsidRPr="00BE1A94" w:rsidRDefault="001141DF" w:rsidP="001141DF">
      <w:pPr>
        <w:spacing w:line="276" w:lineRule="auto"/>
        <w:ind w:left="360"/>
      </w:pPr>
      <w:r w:rsidRPr="00BE1A94">
        <w:sym w:font="Symbol" w:char="F0B7"/>
      </w:r>
      <w:r w:rsidRPr="00BE1A94">
        <w:t xml:space="preserve"> Course Development, </w:t>
      </w:r>
      <w:r w:rsidRPr="00BE1A94">
        <w:rPr>
          <w:i/>
        </w:rPr>
        <w:t xml:space="preserve">Human Phys </w:t>
      </w:r>
      <w:r w:rsidRPr="00BE1A94">
        <w:t xml:space="preserve">– BIOL 202 </w:t>
      </w:r>
      <w:r>
        <w:t>to h</w:t>
      </w:r>
      <w:r w:rsidRPr="00BE1A94">
        <w:t>ybrid</w:t>
      </w:r>
      <w:r>
        <w:t xml:space="preserve"> format</w:t>
      </w:r>
      <w:r w:rsidRPr="00BE1A94">
        <w:t>, Lansing</w:t>
      </w:r>
      <w:r>
        <w:t xml:space="preserve"> CC (2003).</w:t>
      </w:r>
    </w:p>
    <w:p w14:paraId="10122348" w14:textId="77777777" w:rsidR="001141DF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Curriculum Development, </w:t>
      </w:r>
      <w:r w:rsidRPr="00B2474E">
        <w:rPr>
          <w:bCs/>
          <w:i/>
          <w:iCs/>
        </w:rPr>
        <w:t>PATCH</w:t>
      </w:r>
      <w:r w:rsidRPr="00B2474E">
        <w:t>™</w:t>
      </w:r>
      <w:r w:rsidRPr="00B2474E">
        <w:rPr>
          <w:bCs/>
          <w:i/>
          <w:iCs/>
        </w:rPr>
        <w:t xml:space="preserve"> Goes To School</w:t>
      </w:r>
      <w:r w:rsidRPr="00F5429B">
        <w:t xml:space="preserve"> </w:t>
      </w:r>
      <w:r w:rsidRPr="00BE1A94">
        <w:t>curriculum guide and</w:t>
      </w:r>
      <w:r>
        <w:t xml:space="preserve"> student activity</w:t>
      </w:r>
    </w:p>
    <w:p w14:paraId="22E04B0A" w14:textId="77777777" w:rsidR="001141DF" w:rsidRPr="00BE1A94" w:rsidRDefault="001141DF" w:rsidP="001141DF">
      <w:pPr>
        <w:spacing w:line="276" w:lineRule="auto"/>
        <w:ind w:firstLine="360"/>
      </w:pPr>
      <w:r>
        <w:t xml:space="preserve">   </w:t>
      </w:r>
      <w:r w:rsidRPr="00BE1A94">
        <w:t>books, Ingham Regional Medical Center</w:t>
      </w:r>
      <w:r>
        <w:t xml:space="preserve"> (2002).</w:t>
      </w:r>
    </w:p>
    <w:p w14:paraId="11AB75DC" w14:textId="77777777" w:rsidR="001141DF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Course Development, </w:t>
      </w:r>
      <w:r w:rsidRPr="00BE1A94">
        <w:rPr>
          <w:i/>
          <w:iCs/>
        </w:rPr>
        <w:t>Measurements in Kinesiology</w:t>
      </w:r>
      <w:r>
        <w:t xml:space="preserve"> </w:t>
      </w:r>
      <w:r w:rsidRPr="00BE1A94">
        <w:t xml:space="preserve">PFKN 250 </w:t>
      </w:r>
      <w:r w:rsidRPr="00BE1A94">
        <w:rPr>
          <w:b/>
        </w:rPr>
        <w:t xml:space="preserve">- </w:t>
      </w:r>
      <w:r w:rsidRPr="00BE1A94">
        <w:t xml:space="preserve">with Tiller </w:t>
      </w:r>
      <w:r>
        <w:t>Landick,</w:t>
      </w:r>
    </w:p>
    <w:p w14:paraId="79D52760" w14:textId="77777777" w:rsidR="001141DF" w:rsidRPr="00BE1A94" w:rsidRDefault="001141DF" w:rsidP="001141DF">
      <w:pPr>
        <w:spacing w:line="276" w:lineRule="auto"/>
        <w:ind w:firstLine="360"/>
      </w:pPr>
      <w:r>
        <w:t xml:space="preserve">   </w:t>
      </w:r>
      <w:r w:rsidRPr="00BE1A94">
        <w:t xml:space="preserve">Department of Physical Fitness and Wellness, Lansing </w:t>
      </w:r>
      <w:r>
        <w:t>CC (2000–2001).</w:t>
      </w:r>
    </w:p>
    <w:p w14:paraId="01547F65" w14:textId="77777777" w:rsidR="001141DF" w:rsidRPr="00BE1A94" w:rsidRDefault="001141DF" w:rsidP="001141DF">
      <w:pPr>
        <w:spacing w:line="276" w:lineRule="auto"/>
        <w:ind w:left="720" w:hanging="360"/>
      </w:pPr>
      <w:r w:rsidRPr="00BE1A94">
        <w:sym w:font="Symbol" w:char="F0B7"/>
      </w:r>
      <w:r w:rsidRPr="00BE1A94">
        <w:t xml:space="preserve"> Chapter Reviewer-</w:t>
      </w:r>
      <w:r>
        <w:t xml:space="preserve"> McGraw Hill Publishing (2001).</w:t>
      </w:r>
    </w:p>
    <w:p w14:paraId="21A8005D" w14:textId="77777777" w:rsidR="001141DF" w:rsidRPr="00BE1A94" w:rsidRDefault="001141DF" w:rsidP="001141DF">
      <w:pPr>
        <w:spacing w:line="276" w:lineRule="auto"/>
        <w:ind w:left="720" w:hanging="360"/>
      </w:pPr>
      <w:r w:rsidRPr="00BE1A94">
        <w:sym w:font="Symbol" w:char="F0B7"/>
      </w:r>
      <w:r w:rsidRPr="00BE1A94">
        <w:t xml:space="preserve"> General Conditioning Course Coordinator, Michigan State University</w:t>
      </w:r>
      <w:r>
        <w:t xml:space="preserve"> (1998-1999).</w:t>
      </w:r>
    </w:p>
    <w:p w14:paraId="4522ABE1" w14:textId="77777777" w:rsidR="001141DF" w:rsidRPr="00BE1A94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Chair, K</w:t>
      </w:r>
      <w:r>
        <w:t>IN</w:t>
      </w:r>
      <w:r w:rsidRPr="00BE1A94">
        <w:t xml:space="preserve"> Grad</w:t>
      </w:r>
      <w:r>
        <w:t>uate</w:t>
      </w:r>
      <w:r w:rsidRPr="00BE1A94">
        <w:t xml:space="preserve"> S</w:t>
      </w:r>
      <w:r>
        <w:t>tudent Organization, Michigan State University (1998-1999).</w:t>
      </w:r>
    </w:p>
    <w:p w14:paraId="5E28AFA4" w14:textId="77777777" w:rsidR="001141DF" w:rsidRPr="00BE1A94" w:rsidRDefault="001141DF" w:rsidP="001141DF"/>
    <w:p w14:paraId="59E70117" w14:textId="77777777" w:rsidR="001141DF" w:rsidRPr="00BE1A94" w:rsidRDefault="001141DF" w:rsidP="001141DF">
      <w:pPr>
        <w:pStyle w:val="Heading1"/>
      </w:pPr>
      <w:r w:rsidRPr="00BE1A94">
        <w:t>Committees Served</w:t>
      </w:r>
    </w:p>
    <w:p w14:paraId="0E21B962" w14:textId="77777777" w:rsidR="001141DF" w:rsidRPr="00BE1A94" w:rsidRDefault="00000000" w:rsidP="001141DF">
      <w:r>
        <w:pict w14:anchorId="2EAC7BD3">
          <v:shape id="_x0000_i1033" type="#_x0000_t75" style="width:450pt;height:7.5pt" o:hrpct="0" o:hralign="center" o:hr="t">
            <v:imagedata r:id="rId8" o:title="BD15155_"/>
          </v:shape>
        </w:pict>
      </w:r>
    </w:p>
    <w:p w14:paraId="3ED198E7" w14:textId="77777777" w:rsidR="001141DF" w:rsidRDefault="001141DF" w:rsidP="001141DF">
      <w:pPr>
        <w:spacing w:line="276" w:lineRule="auto"/>
        <w:ind w:firstLine="360"/>
      </w:pPr>
      <w:r w:rsidRPr="00714D3B">
        <w:sym w:font="Symbol" w:char="F0B7"/>
      </w:r>
      <w:r>
        <w:t xml:space="preserve"> Education Development Committee – Chair (2024). </w:t>
      </w:r>
    </w:p>
    <w:p w14:paraId="09E3A785" w14:textId="77777777" w:rsidR="001141DF" w:rsidRDefault="001141DF" w:rsidP="001141DF">
      <w:pPr>
        <w:spacing w:line="276" w:lineRule="auto"/>
        <w:ind w:firstLine="360"/>
      </w:pPr>
      <w:r w:rsidRPr="00831D1C">
        <w:sym w:font="Symbol" w:char="F0B7"/>
      </w:r>
      <w:r>
        <w:t xml:space="preserve"> Faculty Search Committee – Dept. of Physiology, PSL 250 (2024). </w:t>
      </w:r>
    </w:p>
    <w:p w14:paraId="7D9E455F" w14:textId="2FD7E275" w:rsidR="001141DF" w:rsidRDefault="001141DF" w:rsidP="001141DF">
      <w:pPr>
        <w:ind w:firstLine="360"/>
      </w:pPr>
      <w:r w:rsidRPr="00CD20D1">
        <w:sym w:font="Symbol" w:char="F0B7"/>
      </w:r>
      <w:r w:rsidRPr="00CD20D1">
        <w:t xml:space="preserve"> Fixed Term Faculty Annual Review Committee – </w:t>
      </w:r>
      <w:r>
        <w:t>(2018, 2023 and</w:t>
      </w:r>
      <w:r w:rsidRPr="00CD20D1">
        <w:t xml:space="preserve"> 2024</w:t>
      </w:r>
      <w:r>
        <w:t>)</w:t>
      </w:r>
      <w:r w:rsidR="0036538E">
        <w:t>.</w:t>
      </w:r>
    </w:p>
    <w:p w14:paraId="3BD84639" w14:textId="77777777" w:rsidR="001141DF" w:rsidRDefault="001141DF" w:rsidP="001141DF">
      <w:pPr>
        <w:spacing w:line="276" w:lineRule="auto"/>
        <w:ind w:firstLine="360"/>
      </w:pPr>
      <w:r w:rsidRPr="00831D1C">
        <w:sym w:font="Symbol" w:char="F0B7"/>
      </w:r>
      <w:r>
        <w:t xml:space="preserve"> Faculty Search Committee – Dept. of Physiology, Neuroscience faculty x 3 (2021-2022). </w:t>
      </w:r>
    </w:p>
    <w:p w14:paraId="730AC428" w14:textId="77777777" w:rsidR="001141DF" w:rsidRDefault="001141DF" w:rsidP="001141DF">
      <w:pPr>
        <w:spacing w:line="276" w:lineRule="auto"/>
        <w:ind w:left="360"/>
      </w:pPr>
      <w:r w:rsidRPr="00714D3B">
        <w:sym w:font="Symbol" w:char="F0B7"/>
      </w:r>
      <w:r>
        <w:t xml:space="preserve"> A</w:t>
      </w:r>
      <w:r w:rsidRPr="00714D3B">
        <w:t>PTA</w:t>
      </w:r>
      <w:r>
        <w:t xml:space="preserve">-MI </w:t>
      </w:r>
      <w:r w:rsidRPr="00714D3B">
        <w:t xml:space="preserve">Legislative Action Committee </w:t>
      </w:r>
      <w:r>
        <w:t>–</w:t>
      </w:r>
      <w:r w:rsidRPr="00714D3B">
        <w:t xml:space="preserve"> </w:t>
      </w:r>
      <w:r>
        <w:t>Legislative member/co-chair</w:t>
      </w:r>
      <w:r w:rsidRPr="00714D3B">
        <w:t xml:space="preserve"> </w:t>
      </w:r>
      <w:r>
        <w:t>(</w:t>
      </w:r>
      <w:r w:rsidRPr="00714D3B">
        <w:t>2019</w:t>
      </w:r>
      <w:r>
        <w:t xml:space="preserve"> – current)</w:t>
      </w:r>
      <w:r w:rsidRPr="00714D3B">
        <w:t>.</w:t>
      </w:r>
    </w:p>
    <w:p w14:paraId="7F142F5C" w14:textId="77777777" w:rsidR="001141DF" w:rsidRDefault="001141DF" w:rsidP="001141DF">
      <w:pPr>
        <w:spacing w:line="276" w:lineRule="auto"/>
        <w:ind w:firstLine="360"/>
      </w:pPr>
      <w:r w:rsidRPr="00714D3B">
        <w:sym w:font="Symbol" w:char="F0B7"/>
      </w:r>
      <w:r>
        <w:t xml:space="preserve"> Exploratory Committee for Online MS degree in Physiology – ad hoc. (2019-</w:t>
      </w:r>
      <w:r w:rsidRPr="006F6E57">
        <w:t>2021</w:t>
      </w:r>
      <w:r>
        <w:t>).</w:t>
      </w:r>
    </w:p>
    <w:p w14:paraId="4469CDF0" w14:textId="77777777" w:rsidR="001141DF" w:rsidRDefault="001141DF" w:rsidP="001141DF">
      <w:pPr>
        <w:spacing w:line="276" w:lineRule="auto"/>
        <w:ind w:left="360"/>
      </w:pPr>
      <w:r w:rsidRPr="0038065D">
        <w:sym w:font="Symbol" w:char="F0B7"/>
      </w:r>
      <w:r w:rsidRPr="0038065D">
        <w:t xml:space="preserve"> </w:t>
      </w:r>
      <w:r>
        <w:t xml:space="preserve">Undergraduate Program Curriculum Committee – Dept. of Physiology, MSU. </w:t>
      </w:r>
      <w:r w:rsidRPr="0038065D">
        <w:t>(</w:t>
      </w:r>
      <w:r>
        <w:t>2021-2023</w:t>
      </w:r>
      <w:r w:rsidRPr="0038065D">
        <w:t>).</w:t>
      </w:r>
    </w:p>
    <w:p w14:paraId="2A0E5139" w14:textId="77777777" w:rsidR="001141DF" w:rsidRPr="00714D3B" w:rsidRDefault="001141DF" w:rsidP="001141DF">
      <w:pPr>
        <w:spacing w:line="276" w:lineRule="auto"/>
        <w:ind w:left="360"/>
        <w:rPr>
          <w:rFonts w:ascii="Arial" w:hAnsi="Arial" w:cs="Arial"/>
        </w:rPr>
      </w:pPr>
      <w:r w:rsidRPr="00714D3B">
        <w:sym w:font="Symbol" w:char="F0B7"/>
      </w:r>
      <w:r w:rsidRPr="00714D3B">
        <w:t xml:space="preserve"> Education Curriculum Committee (EDC). Dep</w:t>
      </w:r>
      <w:r>
        <w:t>t.</w:t>
      </w:r>
      <w:r w:rsidRPr="00714D3B">
        <w:t xml:space="preserve"> of Physiology, MSU. </w:t>
      </w:r>
      <w:r>
        <w:t>(</w:t>
      </w:r>
      <w:r w:rsidRPr="00714D3B">
        <w:t>2018-</w:t>
      </w:r>
      <w:r w:rsidRPr="00E465FC">
        <w:t>202</w:t>
      </w:r>
      <w:r>
        <w:t>3)</w:t>
      </w:r>
      <w:r w:rsidRPr="00714D3B">
        <w:rPr>
          <w:rFonts w:ascii="Arial" w:hAnsi="Arial" w:cs="Arial"/>
        </w:rPr>
        <w:t xml:space="preserve">. </w:t>
      </w:r>
    </w:p>
    <w:p w14:paraId="024EB3CE" w14:textId="77777777" w:rsidR="001141DF" w:rsidRPr="002C029A" w:rsidRDefault="001141DF" w:rsidP="001141DF">
      <w:pPr>
        <w:spacing w:line="276" w:lineRule="auto"/>
      </w:pPr>
      <w:r>
        <w:t xml:space="preserve">      </w:t>
      </w:r>
      <w:r w:rsidRPr="002C029A">
        <w:sym w:font="Symbol" w:char="F0B7"/>
      </w:r>
      <w:r w:rsidRPr="002C029A">
        <w:t xml:space="preserve"> PSL 311L Curriculum Development Committee </w:t>
      </w:r>
      <w:r>
        <w:t>(</w:t>
      </w:r>
      <w:r w:rsidRPr="002C029A">
        <w:t>2016).</w:t>
      </w:r>
    </w:p>
    <w:p w14:paraId="20548CE0" w14:textId="77777777" w:rsidR="001141DF" w:rsidRPr="002C029A" w:rsidRDefault="001141DF" w:rsidP="001141DF">
      <w:pPr>
        <w:spacing w:line="276" w:lineRule="auto"/>
      </w:pPr>
      <w:r>
        <w:t xml:space="preserve">      </w:t>
      </w:r>
      <w:r w:rsidRPr="002C029A">
        <w:sym w:font="Symbol" w:char="F0B7"/>
      </w:r>
      <w:r w:rsidRPr="002C029A">
        <w:t xml:space="preserve"> Ad Hoc Committee for Review of Fixed Term Faculty (Spring 2016).</w:t>
      </w:r>
    </w:p>
    <w:p w14:paraId="66AD3934" w14:textId="77777777" w:rsidR="001141DF" w:rsidRPr="002C029A" w:rsidRDefault="001141DF" w:rsidP="001141DF">
      <w:pPr>
        <w:spacing w:line="276" w:lineRule="auto"/>
      </w:pPr>
      <w:r>
        <w:t xml:space="preserve">    </w:t>
      </w:r>
      <w:r w:rsidRPr="0038065D">
        <w:t xml:space="preserve">  </w:t>
      </w:r>
      <w:r w:rsidRPr="002C029A">
        <w:sym w:font="Symbol" w:char="F0B7"/>
      </w:r>
      <w:r w:rsidRPr="002C029A">
        <w:t xml:space="preserve"> PSL 331 Physiology Bridge Course Workshop Member (Spring 2017).</w:t>
      </w:r>
    </w:p>
    <w:p w14:paraId="1E7869D7" w14:textId="77777777" w:rsidR="001141DF" w:rsidRDefault="001141DF" w:rsidP="001141DF">
      <w:pPr>
        <w:spacing w:line="276" w:lineRule="auto"/>
        <w:ind w:firstLine="360"/>
      </w:pPr>
      <w:r w:rsidRPr="00BE1A94">
        <w:sym w:font="Symbol" w:char="F0B7"/>
      </w:r>
      <w:r>
        <w:t xml:space="preserve"> Program/Course Outcomes Committee – Lansing Community College, Department of</w:t>
      </w:r>
    </w:p>
    <w:p w14:paraId="0C8130CE" w14:textId="77777777" w:rsidR="001141DF" w:rsidRDefault="001141DF" w:rsidP="001141DF">
      <w:pPr>
        <w:spacing w:line="276" w:lineRule="auto"/>
        <w:ind w:firstLine="360"/>
      </w:pPr>
      <w:r>
        <w:t xml:space="preserve">   Physical Fitness and Wellness (Fall 2015). </w:t>
      </w:r>
    </w:p>
    <w:p w14:paraId="5339FE31" w14:textId="08177A19" w:rsidR="001141DF" w:rsidRDefault="001141DF" w:rsidP="001141DF">
      <w:pPr>
        <w:spacing w:line="276" w:lineRule="auto"/>
        <w:ind w:firstLine="360"/>
      </w:pPr>
      <w:r w:rsidRPr="00BE1A94">
        <w:sym w:font="Symbol" w:char="F0B7"/>
      </w:r>
      <w:r>
        <w:t xml:space="preserve"> Staff Representative, Service Excellence – Ingham Regional Medical 2009-2010)</w:t>
      </w:r>
      <w:r w:rsidR="0036538E">
        <w:t>.</w:t>
      </w:r>
    </w:p>
    <w:p w14:paraId="72D96FD8" w14:textId="77777777" w:rsidR="001141DF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Student Representative, Curriculum Advisory Committee, Central Michigan</w:t>
      </w:r>
      <w:r>
        <w:t xml:space="preserve"> </w:t>
      </w:r>
      <w:r w:rsidRPr="00BE1A94">
        <w:t>University</w:t>
      </w:r>
      <w:r>
        <w:t>,</w:t>
      </w:r>
    </w:p>
    <w:p w14:paraId="1AA4ADB4" w14:textId="77777777" w:rsidR="001141DF" w:rsidRDefault="001141DF" w:rsidP="001141DF">
      <w:pPr>
        <w:spacing w:line="276" w:lineRule="auto"/>
        <w:ind w:firstLine="360"/>
      </w:pPr>
      <w:r>
        <w:t xml:space="preserve">   </w:t>
      </w:r>
      <w:r w:rsidRPr="00BE1A94">
        <w:t>Department of Physical Therapy (</w:t>
      </w:r>
      <w:r>
        <w:t>Fall 2007).</w:t>
      </w:r>
    </w:p>
    <w:p w14:paraId="3AA88C29" w14:textId="77777777" w:rsidR="001141DF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Graduate Student Representative (on call), Student Grievance Committee,</w:t>
      </w:r>
      <w:r>
        <w:t xml:space="preserve"> Central</w:t>
      </w:r>
    </w:p>
    <w:p w14:paraId="6F15DC74" w14:textId="77777777" w:rsidR="001141DF" w:rsidRPr="00BE1A94" w:rsidRDefault="001141DF" w:rsidP="001141DF">
      <w:pPr>
        <w:spacing w:line="276" w:lineRule="auto"/>
        <w:ind w:firstLine="360"/>
      </w:pPr>
      <w:r>
        <w:t xml:space="preserve">   </w:t>
      </w:r>
      <w:r w:rsidRPr="00BE1A94">
        <w:t>Michigan University Department of Health Science (2008</w:t>
      </w:r>
      <w:r>
        <w:t>).</w:t>
      </w:r>
    </w:p>
    <w:p w14:paraId="34B74CFF" w14:textId="77777777" w:rsidR="001141DF" w:rsidRDefault="001141DF" w:rsidP="001141DF">
      <w:pPr>
        <w:spacing w:line="276" w:lineRule="auto"/>
        <w:ind w:left="360"/>
      </w:pPr>
      <w:r w:rsidRPr="00BE1A94">
        <w:sym w:font="Symbol" w:char="F0B7"/>
      </w:r>
      <w:r w:rsidRPr="00BE1A94">
        <w:t xml:space="preserve"> Department Representative, Public Health Advisory Committee, Ingham</w:t>
      </w:r>
      <w:r>
        <w:t xml:space="preserve"> </w:t>
      </w:r>
      <w:r w:rsidRPr="00BE1A94">
        <w:t>Regional</w:t>
      </w:r>
      <w:r>
        <w:t xml:space="preserve"> </w:t>
      </w:r>
      <w:r w:rsidRPr="00BE1A94">
        <w:t>Med</w:t>
      </w:r>
      <w:r>
        <w:t>ical,</w:t>
      </w:r>
    </w:p>
    <w:p w14:paraId="77119A0A" w14:textId="77777777" w:rsidR="001141DF" w:rsidRPr="00BE1A94" w:rsidRDefault="001141DF" w:rsidP="001141DF">
      <w:pPr>
        <w:spacing w:line="276" w:lineRule="auto"/>
        <w:ind w:left="360"/>
      </w:pPr>
      <w:r>
        <w:t xml:space="preserve">   Lansing, MI (2004).</w:t>
      </w:r>
    </w:p>
    <w:p w14:paraId="794F75CE" w14:textId="77777777" w:rsidR="001141DF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</w:t>
      </w:r>
      <w:r w:rsidRPr="00ED44AE">
        <w:rPr>
          <w:i/>
        </w:rPr>
        <w:t>PATCH</w:t>
      </w:r>
      <w:r>
        <w:t>™</w:t>
      </w:r>
      <w:r w:rsidRPr="00BE1A94">
        <w:t xml:space="preserve"> Program Evaluation Committee, Ingham Regional Healthcare</w:t>
      </w:r>
      <w:r>
        <w:t xml:space="preserve"> Foundation,</w:t>
      </w:r>
    </w:p>
    <w:p w14:paraId="7867498F" w14:textId="77777777" w:rsidR="001141DF" w:rsidRPr="00BE1A94" w:rsidRDefault="001141DF" w:rsidP="001141DF">
      <w:pPr>
        <w:spacing w:line="276" w:lineRule="auto"/>
        <w:ind w:firstLine="360"/>
      </w:pPr>
      <w:r>
        <w:lastRenderedPageBreak/>
        <w:t xml:space="preserve">   </w:t>
      </w:r>
      <w:r w:rsidRPr="00BE1A94">
        <w:t>Lansing, MI (2002-2004</w:t>
      </w:r>
      <w:r>
        <w:t>).</w:t>
      </w:r>
    </w:p>
    <w:p w14:paraId="2D7DD82E" w14:textId="77777777" w:rsidR="001141DF" w:rsidRPr="00BE1A94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Adjunct Representative, Science Department Leadership Team, Lansing</w:t>
      </w:r>
      <w:r>
        <w:t xml:space="preserve"> CC </w:t>
      </w:r>
      <w:r w:rsidRPr="00BE1A94">
        <w:t>(2000-2001).</w:t>
      </w:r>
    </w:p>
    <w:p w14:paraId="4FDB1F79" w14:textId="77777777" w:rsidR="001141DF" w:rsidRPr="00BE1A94" w:rsidRDefault="001141DF" w:rsidP="001141DF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“Anatomy and Physiology Innovative Resource</w:t>
      </w:r>
      <w:r>
        <w:t xml:space="preserve"> Initiative,” </w:t>
      </w:r>
      <w:r w:rsidRPr="00BE1A94">
        <w:t xml:space="preserve">Lansing </w:t>
      </w:r>
      <w:r>
        <w:t>CC</w:t>
      </w:r>
      <w:r w:rsidRPr="00BE1A94">
        <w:t xml:space="preserve"> (1999-2004).</w:t>
      </w:r>
    </w:p>
    <w:p w14:paraId="1705A1C4" w14:textId="77777777" w:rsidR="00551A4B" w:rsidRPr="00BE1A94" w:rsidRDefault="00551A4B" w:rsidP="00551A4B">
      <w:pPr>
        <w:jc w:val="both"/>
      </w:pPr>
    </w:p>
    <w:p w14:paraId="4E1B9AB1" w14:textId="77777777" w:rsidR="00551A4B" w:rsidRPr="00BE1A94" w:rsidRDefault="00551A4B" w:rsidP="00551A4B">
      <w:pPr>
        <w:rPr>
          <w:b/>
        </w:rPr>
      </w:pPr>
      <w:r w:rsidRPr="00BE1A94">
        <w:rPr>
          <w:b/>
        </w:rPr>
        <w:t>Awards/Scholarships</w:t>
      </w:r>
      <w:r>
        <w:rPr>
          <w:b/>
        </w:rPr>
        <w:t>/Funding</w:t>
      </w:r>
    </w:p>
    <w:p w14:paraId="140A64E0" w14:textId="77777777" w:rsidR="00551A4B" w:rsidRPr="00BE1A94" w:rsidRDefault="00000000" w:rsidP="00551A4B">
      <w:pPr>
        <w:pStyle w:val="Heading1"/>
        <w:rPr>
          <w:b w:val="0"/>
          <w:bCs w:val="0"/>
        </w:rPr>
      </w:pPr>
      <w:r>
        <w:rPr>
          <w:b w:val="0"/>
          <w:bCs w:val="0"/>
        </w:rPr>
        <w:pict w14:anchorId="4E0AFFD6">
          <v:shape id="_x0000_i1034" type="#_x0000_t75" style="width:450pt;height:7.5pt" o:hrpct="0" o:hralign="center" o:hr="t">
            <v:imagedata r:id="rId8" o:title="BD15155_"/>
          </v:shape>
        </w:pict>
      </w:r>
    </w:p>
    <w:p w14:paraId="6DCCA06B" w14:textId="759B6016" w:rsidR="00551A4B" w:rsidRDefault="00551A4B" w:rsidP="00551A4B">
      <w:pPr>
        <w:spacing w:line="276" w:lineRule="auto"/>
        <w:ind w:firstLine="360"/>
      </w:pPr>
      <w:r w:rsidRPr="00C5772E">
        <w:sym w:font="Symbol" w:char="F0B7"/>
      </w:r>
      <w:r>
        <w:t xml:space="preserve"> </w:t>
      </w:r>
      <w:r w:rsidRPr="00AA16D5">
        <w:t>Xenopus 1, Corp. $2,000 for Xenopus Model Welfare Project.</w:t>
      </w:r>
      <w:r w:rsidR="007A043B">
        <w:t xml:space="preserve"> Completed</w:t>
      </w:r>
      <w:r w:rsidRPr="00AA16D5">
        <w:t>.</w:t>
      </w:r>
    </w:p>
    <w:p w14:paraId="5E3307CE" w14:textId="24F844A2" w:rsidR="00551A4B" w:rsidRDefault="00551A4B" w:rsidP="00551A4B">
      <w:pPr>
        <w:spacing w:line="276" w:lineRule="auto"/>
        <w:ind w:firstLine="360"/>
        <w:rPr>
          <w:b/>
        </w:rPr>
      </w:pPr>
      <w:r w:rsidRPr="00C5772E">
        <w:sym w:font="Symbol" w:char="F0B7"/>
      </w:r>
      <w:r>
        <w:rPr>
          <w:b/>
        </w:rPr>
        <w:t xml:space="preserve"> </w:t>
      </w:r>
      <w:r w:rsidRPr="00DC5710">
        <w:t>202</w:t>
      </w:r>
      <w:r>
        <w:t>3</w:t>
      </w:r>
      <w:r w:rsidRPr="00DC5710">
        <w:t xml:space="preserve"> TLE Award $</w:t>
      </w:r>
      <w:r>
        <w:t>73,142</w:t>
      </w:r>
      <w:r w:rsidRPr="00DC5710">
        <w:t xml:space="preserve"> </w:t>
      </w:r>
      <w:r>
        <w:t>- F</w:t>
      </w:r>
      <w:r w:rsidRPr="00DC5710">
        <w:t>rom Michigan State Universit</w:t>
      </w:r>
      <w:r w:rsidR="001502B9">
        <w:t xml:space="preserve">y, Office of </w:t>
      </w:r>
      <w:r w:rsidR="00D23FF2">
        <w:t>the Provost.</w:t>
      </w:r>
      <w:r>
        <w:t xml:space="preserve"> </w:t>
      </w:r>
    </w:p>
    <w:p w14:paraId="66BF4911" w14:textId="77777777" w:rsidR="00551A4B" w:rsidRDefault="00551A4B" w:rsidP="00551A4B">
      <w:pPr>
        <w:pStyle w:val="Heading1"/>
        <w:spacing w:line="276" w:lineRule="auto"/>
        <w:ind w:firstLine="360"/>
        <w:rPr>
          <w:b w:val="0"/>
        </w:rPr>
      </w:pPr>
      <w:r w:rsidRPr="00C5772E">
        <w:rPr>
          <w:b w:val="0"/>
        </w:rPr>
        <w:sym w:font="Symbol" w:char="F0B7"/>
      </w:r>
      <w:r>
        <w:rPr>
          <w:b w:val="0"/>
        </w:rPr>
        <w:t xml:space="preserve"> 2021 College of Natural Science - Teaching Prize.</w:t>
      </w:r>
    </w:p>
    <w:p w14:paraId="53630C35" w14:textId="1478A515" w:rsidR="00551A4B" w:rsidRDefault="00551A4B" w:rsidP="00551A4B">
      <w:pPr>
        <w:pStyle w:val="Heading1"/>
        <w:spacing w:line="276" w:lineRule="auto"/>
        <w:ind w:firstLine="360"/>
        <w:rPr>
          <w:b w:val="0"/>
        </w:rPr>
      </w:pPr>
      <w:r w:rsidRPr="00C5772E">
        <w:rPr>
          <w:b w:val="0"/>
        </w:rPr>
        <w:sym w:font="Symbol" w:char="F0B7"/>
      </w:r>
      <w:r>
        <w:rPr>
          <w:b w:val="0"/>
        </w:rPr>
        <w:t xml:space="preserve"> 2021 </w:t>
      </w:r>
      <w:r w:rsidRPr="00C5772E">
        <w:rPr>
          <w:b w:val="0"/>
        </w:rPr>
        <w:t>TLE Award $</w:t>
      </w:r>
      <w:r>
        <w:rPr>
          <w:b w:val="0"/>
        </w:rPr>
        <w:t>46,675</w:t>
      </w:r>
      <w:r w:rsidRPr="00C5772E">
        <w:rPr>
          <w:b w:val="0"/>
        </w:rPr>
        <w:t xml:space="preserve"> – </w:t>
      </w:r>
      <w:r w:rsidR="00D23FF2" w:rsidRPr="00D23FF2">
        <w:rPr>
          <w:b w:val="0"/>
          <w:bCs w:val="0"/>
        </w:rPr>
        <w:t>From Michigan State University, Office of the Provost.</w:t>
      </w:r>
    </w:p>
    <w:p w14:paraId="670077E5" w14:textId="77777777" w:rsidR="00D23FF2" w:rsidRDefault="00551A4B" w:rsidP="00551A4B">
      <w:pPr>
        <w:pStyle w:val="Heading1"/>
        <w:spacing w:line="276" w:lineRule="auto"/>
        <w:ind w:firstLine="360"/>
        <w:rPr>
          <w:b w:val="0"/>
          <w:bCs w:val="0"/>
        </w:rPr>
      </w:pPr>
      <w:r w:rsidRPr="00C5772E">
        <w:rPr>
          <w:b w:val="0"/>
        </w:rPr>
        <w:sym w:font="Symbol" w:char="F0B7"/>
      </w:r>
      <w:r>
        <w:rPr>
          <w:b w:val="0"/>
        </w:rPr>
        <w:t xml:space="preserve"> 2019 </w:t>
      </w:r>
      <w:r w:rsidRPr="00C5772E">
        <w:rPr>
          <w:b w:val="0"/>
        </w:rPr>
        <w:t>TLE Award $</w:t>
      </w:r>
      <w:r>
        <w:rPr>
          <w:b w:val="0"/>
        </w:rPr>
        <w:t>27,247</w:t>
      </w:r>
      <w:r w:rsidRPr="00C5772E">
        <w:rPr>
          <w:b w:val="0"/>
        </w:rPr>
        <w:t xml:space="preserve"> – </w:t>
      </w:r>
      <w:r w:rsidR="00D23FF2" w:rsidRPr="00D23FF2">
        <w:rPr>
          <w:b w:val="0"/>
          <w:bCs w:val="0"/>
        </w:rPr>
        <w:t>From Michigan State University, Office of the Provost.</w:t>
      </w:r>
    </w:p>
    <w:p w14:paraId="15D64495" w14:textId="44E483CF" w:rsidR="00551A4B" w:rsidRPr="00C5772E" w:rsidRDefault="00551A4B" w:rsidP="00551A4B">
      <w:pPr>
        <w:pStyle w:val="Heading1"/>
        <w:spacing w:line="276" w:lineRule="auto"/>
        <w:ind w:firstLine="360"/>
        <w:rPr>
          <w:b w:val="0"/>
        </w:rPr>
      </w:pPr>
      <w:r w:rsidRPr="00C5772E">
        <w:rPr>
          <w:b w:val="0"/>
        </w:rPr>
        <w:sym w:font="Symbol" w:char="F0B7"/>
      </w:r>
      <w:r w:rsidRPr="00C5772E">
        <w:rPr>
          <w:b w:val="0"/>
        </w:rPr>
        <w:t xml:space="preserve"> </w:t>
      </w:r>
      <w:r>
        <w:rPr>
          <w:b w:val="0"/>
        </w:rPr>
        <w:t xml:space="preserve">2018 </w:t>
      </w:r>
      <w:r w:rsidRPr="00C5772E">
        <w:rPr>
          <w:b w:val="0"/>
        </w:rPr>
        <w:t xml:space="preserve">TLE Award $73,245 – </w:t>
      </w:r>
      <w:r w:rsidR="00112F74" w:rsidRPr="00D23FF2">
        <w:rPr>
          <w:b w:val="0"/>
          <w:bCs w:val="0"/>
        </w:rPr>
        <w:t>From Michigan State University, Office of the Provost.</w:t>
      </w:r>
    </w:p>
    <w:p w14:paraId="5811BC81" w14:textId="77777777" w:rsidR="00551A4B" w:rsidRDefault="00551A4B" w:rsidP="00551A4B">
      <w:pPr>
        <w:pStyle w:val="Heading1"/>
        <w:spacing w:line="276" w:lineRule="auto"/>
        <w:ind w:firstLine="360"/>
        <w:rPr>
          <w:b w:val="0"/>
        </w:rPr>
      </w:pPr>
      <w:r w:rsidRPr="00BE1A94">
        <w:sym w:font="Symbol" w:char="F0B7"/>
      </w:r>
      <w:r>
        <w:t xml:space="preserve"> </w:t>
      </w:r>
      <w:r w:rsidRPr="00737720">
        <w:rPr>
          <w:b w:val="0"/>
        </w:rPr>
        <w:t xml:space="preserve">Graduate Teaching Assistantship – </w:t>
      </w:r>
      <w:r>
        <w:rPr>
          <w:b w:val="0"/>
        </w:rPr>
        <w:t xml:space="preserve">Central Michigan University, </w:t>
      </w:r>
      <w:r w:rsidRPr="00B50C66">
        <w:rPr>
          <w:b w:val="0"/>
        </w:rPr>
        <w:t>(</w:t>
      </w:r>
      <w:r>
        <w:rPr>
          <w:b w:val="0"/>
        </w:rPr>
        <w:t>2005-2007</w:t>
      </w:r>
      <w:r w:rsidRPr="00B50C66">
        <w:rPr>
          <w:b w:val="0"/>
        </w:rPr>
        <w:t xml:space="preserve">). </w:t>
      </w:r>
    </w:p>
    <w:p w14:paraId="3B79796E" w14:textId="5A6D3E64" w:rsidR="00551A4B" w:rsidRPr="00CA4623" w:rsidRDefault="00551A4B" w:rsidP="00551A4B">
      <w:pPr>
        <w:pStyle w:val="Heading1"/>
        <w:spacing w:line="276" w:lineRule="auto"/>
        <w:ind w:firstLine="360"/>
        <w:rPr>
          <w:b w:val="0"/>
        </w:rPr>
      </w:pPr>
      <w:r w:rsidRPr="00BE1A94">
        <w:sym w:font="Symbol" w:char="F0B7"/>
      </w:r>
      <w:r w:rsidRPr="00BE1A94">
        <w:t xml:space="preserve"> </w:t>
      </w:r>
      <w:r w:rsidRPr="00BE1A94">
        <w:rPr>
          <w:b w:val="0"/>
          <w:bCs w:val="0"/>
        </w:rPr>
        <w:t xml:space="preserve">Kosciuszko Foundation </w:t>
      </w:r>
      <w:proofErr w:type="gramStart"/>
      <w:r w:rsidRPr="00BE1A94">
        <w:rPr>
          <w:b w:val="0"/>
          <w:bCs w:val="0"/>
        </w:rPr>
        <w:t>Polish-American</w:t>
      </w:r>
      <w:proofErr w:type="gramEnd"/>
      <w:r w:rsidRPr="00BE1A94">
        <w:rPr>
          <w:b w:val="0"/>
          <w:bCs w:val="0"/>
        </w:rPr>
        <w:t xml:space="preserve"> Tuition Scholarship</w:t>
      </w:r>
      <w:r>
        <w:rPr>
          <w:b w:val="0"/>
          <w:bCs w:val="0"/>
        </w:rPr>
        <w:t xml:space="preserve"> </w:t>
      </w:r>
      <w:r w:rsidR="00DE1719">
        <w:rPr>
          <w:b w:val="0"/>
          <w:bCs w:val="0"/>
        </w:rPr>
        <w:t xml:space="preserve">$5,000 </w:t>
      </w:r>
      <w:r w:rsidRPr="00BE1A94">
        <w:rPr>
          <w:b w:val="0"/>
          <w:bCs w:val="0"/>
        </w:rPr>
        <w:t>–</w:t>
      </w:r>
      <w:r>
        <w:rPr>
          <w:b w:val="0"/>
          <w:bCs w:val="0"/>
        </w:rPr>
        <w:t xml:space="preserve"> (2005 and 2006).</w:t>
      </w:r>
    </w:p>
    <w:p w14:paraId="3E343F43" w14:textId="75CE58B2" w:rsidR="00551A4B" w:rsidRPr="00BE1A94" w:rsidRDefault="00551A4B" w:rsidP="00551A4B">
      <w:pPr>
        <w:spacing w:line="276" w:lineRule="auto"/>
        <w:ind w:firstLine="360"/>
      </w:pPr>
      <w:r w:rsidRPr="00BE1A94">
        <w:sym w:font="Symbol" w:char="F0B7"/>
      </w:r>
      <w:r w:rsidRPr="00BE1A94">
        <w:rPr>
          <w:b/>
          <w:bCs/>
        </w:rPr>
        <w:t xml:space="preserve"> </w:t>
      </w:r>
      <w:r w:rsidRPr="00BE1A94">
        <w:rPr>
          <w:bCs/>
        </w:rPr>
        <w:t>IRMC</w:t>
      </w:r>
      <w:r w:rsidRPr="00BE1A94">
        <w:rPr>
          <w:b/>
          <w:bCs/>
        </w:rPr>
        <w:t xml:space="preserve"> </w:t>
      </w:r>
      <w:r w:rsidRPr="00BE1A94">
        <w:t>Physical Therapy Student Tuition</w:t>
      </w:r>
      <w:r>
        <w:t xml:space="preserve"> Scholarship </w:t>
      </w:r>
      <w:r w:rsidR="00DE1719">
        <w:t xml:space="preserve">$15,000 </w:t>
      </w:r>
      <w:r>
        <w:t>– (2006 and 2007).</w:t>
      </w:r>
    </w:p>
    <w:p w14:paraId="756BC00F" w14:textId="77777777" w:rsidR="00551A4B" w:rsidRDefault="00551A4B" w:rsidP="00551A4B">
      <w:pPr>
        <w:pStyle w:val="Heading1"/>
        <w:tabs>
          <w:tab w:val="left" w:pos="900"/>
        </w:tabs>
        <w:spacing w:line="276" w:lineRule="auto"/>
        <w:ind w:left="360"/>
        <w:rPr>
          <w:b w:val="0"/>
        </w:rPr>
      </w:pPr>
      <w:r w:rsidRPr="00BE1A94">
        <w:sym w:font="Symbol" w:char="F0B7"/>
      </w:r>
      <w:r w:rsidRPr="00BE1A94">
        <w:t xml:space="preserve"> </w:t>
      </w:r>
      <w:r w:rsidRPr="00B95C20">
        <w:rPr>
          <w:b w:val="0"/>
        </w:rPr>
        <w:t>Recipient of the</w:t>
      </w:r>
      <w:r>
        <w:t xml:space="preserve"> </w:t>
      </w:r>
      <w:r w:rsidRPr="00BE1A94">
        <w:rPr>
          <w:b w:val="0"/>
        </w:rPr>
        <w:t xml:space="preserve">Patric </w:t>
      </w:r>
      <w:r>
        <w:rPr>
          <w:b w:val="0"/>
        </w:rPr>
        <w:t xml:space="preserve">Ludwig Community Benefit Award - </w:t>
      </w:r>
      <w:r w:rsidRPr="00B95C20">
        <w:rPr>
          <w:b w:val="0"/>
          <w:i/>
        </w:rPr>
        <w:t>PATCH</w:t>
      </w:r>
      <w:r>
        <w:rPr>
          <w:b w:val="0"/>
        </w:rPr>
        <w:t xml:space="preserve">™ Program, </w:t>
      </w:r>
      <w:r w:rsidRPr="00BE1A94">
        <w:rPr>
          <w:b w:val="0"/>
        </w:rPr>
        <w:t>Michigan</w:t>
      </w:r>
    </w:p>
    <w:p w14:paraId="41B3EDAB" w14:textId="77777777" w:rsidR="00551A4B" w:rsidRPr="00BE1A94" w:rsidRDefault="00551A4B" w:rsidP="00551A4B">
      <w:pPr>
        <w:pStyle w:val="Heading1"/>
        <w:tabs>
          <w:tab w:val="left" w:pos="900"/>
        </w:tabs>
        <w:spacing w:line="276" w:lineRule="auto"/>
        <w:ind w:left="360"/>
        <w:rPr>
          <w:b w:val="0"/>
        </w:rPr>
      </w:pPr>
      <w:r>
        <w:t xml:space="preserve">   </w:t>
      </w:r>
      <w:r w:rsidRPr="00BE1A94">
        <w:rPr>
          <w:b w:val="0"/>
        </w:rPr>
        <w:t>Health and</w:t>
      </w:r>
      <w:r>
        <w:rPr>
          <w:b w:val="0"/>
        </w:rPr>
        <w:t xml:space="preserve"> Hospital Association (</w:t>
      </w:r>
      <w:r w:rsidRPr="00BE1A94">
        <w:rPr>
          <w:b w:val="0"/>
        </w:rPr>
        <w:t>June 2004)</w:t>
      </w:r>
      <w:r>
        <w:rPr>
          <w:b w:val="0"/>
        </w:rPr>
        <w:t xml:space="preserve"> at the Grand Hotel, Mackinac Island, MI. </w:t>
      </w:r>
    </w:p>
    <w:p w14:paraId="2EB19A74" w14:textId="77777777" w:rsidR="00551A4B" w:rsidRDefault="00551A4B" w:rsidP="00551A4B">
      <w:pPr>
        <w:tabs>
          <w:tab w:val="left" w:pos="360"/>
        </w:tabs>
        <w:spacing w:line="276" w:lineRule="auto"/>
      </w:pPr>
      <w:r w:rsidRPr="00BE1A94">
        <w:tab/>
      </w:r>
      <w:r w:rsidRPr="00BE1A94">
        <w:sym w:font="Symbol" w:char="F0B7"/>
      </w:r>
      <w:r w:rsidRPr="00BE1A94">
        <w:t xml:space="preserve"> “Teaching Applegram”</w:t>
      </w:r>
      <w:r>
        <w:t xml:space="preserve"> </w:t>
      </w:r>
      <w:r w:rsidRPr="00BE1A94">
        <w:t>Center for Teaching Excellence at Lansing C</w:t>
      </w:r>
      <w:r>
        <w:t xml:space="preserve">C </w:t>
      </w:r>
      <w:r w:rsidRPr="00BE1A94">
        <w:t>(2003 and 2004)</w:t>
      </w:r>
      <w:r>
        <w:t>.</w:t>
      </w:r>
    </w:p>
    <w:p w14:paraId="6E7F2C1B" w14:textId="77777777" w:rsidR="00551A4B" w:rsidRDefault="00551A4B" w:rsidP="00551A4B">
      <w:pPr>
        <w:pStyle w:val="Heading1"/>
        <w:spacing w:line="276" w:lineRule="auto"/>
        <w:ind w:firstLine="360"/>
        <w:rPr>
          <w:b w:val="0"/>
        </w:rPr>
      </w:pPr>
      <w:r w:rsidRPr="00BE1A94">
        <w:sym w:font="Symbol" w:char="F0B7"/>
      </w:r>
      <w:r>
        <w:t xml:space="preserve"> </w:t>
      </w:r>
      <w:r w:rsidRPr="00737720">
        <w:rPr>
          <w:b w:val="0"/>
        </w:rPr>
        <w:t xml:space="preserve">Graduate Teaching Assistantship – Michigan State University, </w:t>
      </w:r>
      <w:r>
        <w:rPr>
          <w:b w:val="0"/>
        </w:rPr>
        <w:t>KIN (1997,1998).</w:t>
      </w:r>
    </w:p>
    <w:p w14:paraId="1FCBEB17" w14:textId="77777777" w:rsidR="00551A4B" w:rsidRDefault="00551A4B" w:rsidP="00551A4B">
      <w:pPr>
        <w:pStyle w:val="Heading1"/>
        <w:spacing w:line="276" w:lineRule="auto"/>
        <w:ind w:firstLine="360"/>
        <w:rPr>
          <w:b w:val="0"/>
        </w:rPr>
      </w:pPr>
      <w:r w:rsidRPr="00BE1A94">
        <w:sym w:font="Symbol" w:char="F0B7"/>
      </w:r>
      <w:r>
        <w:t xml:space="preserve"> </w:t>
      </w:r>
      <w:r w:rsidRPr="00737720">
        <w:rPr>
          <w:b w:val="0"/>
        </w:rPr>
        <w:t>Graduate</w:t>
      </w:r>
      <w:r>
        <w:rPr>
          <w:b w:val="0"/>
        </w:rPr>
        <w:t xml:space="preserve"> </w:t>
      </w:r>
      <w:r w:rsidRPr="00737720">
        <w:rPr>
          <w:b w:val="0"/>
        </w:rPr>
        <w:t>Research Assistantship</w:t>
      </w:r>
      <w:r>
        <w:t xml:space="preserve"> -</w:t>
      </w:r>
      <w:r w:rsidRPr="00737720">
        <w:rPr>
          <w:b w:val="0"/>
        </w:rPr>
        <w:t xml:space="preserve"> Michigan State University, </w:t>
      </w:r>
      <w:r>
        <w:rPr>
          <w:b w:val="0"/>
        </w:rPr>
        <w:t>KIN (1998,1999).</w:t>
      </w:r>
    </w:p>
    <w:p w14:paraId="68F304C6" w14:textId="77777777" w:rsidR="00551A4B" w:rsidRDefault="00551A4B" w:rsidP="00797A8E">
      <w:pPr>
        <w:rPr>
          <w:b/>
        </w:rPr>
      </w:pPr>
    </w:p>
    <w:p w14:paraId="7069CC6A" w14:textId="12873B1A" w:rsidR="00797A8E" w:rsidRDefault="00797A8E" w:rsidP="00797A8E">
      <w:pPr>
        <w:rPr>
          <w:b/>
        </w:rPr>
      </w:pPr>
      <w:r w:rsidRPr="009342EF">
        <w:rPr>
          <w:b/>
        </w:rPr>
        <w:t>Professional/Community Presentations</w:t>
      </w:r>
    </w:p>
    <w:p w14:paraId="25D3FAE4" w14:textId="77777777" w:rsidR="00797A8E" w:rsidRPr="009342EF" w:rsidRDefault="00000000" w:rsidP="00797A8E">
      <w:pPr>
        <w:rPr>
          <w:b/>
        </w:rPr>
      </w:pPr>
      <w:r>
        <w:rPr>
          <w:b/>
        </w:rPr>
        <w:pict w14:anchorId="1B1D9AAA">
          <v:shape id="_x0000_i1035" type="#_x0000_t75" style="width:450pt;height:7.5pt" o:hrpct="0" o:hralign="center" o:hr="t">
            <v:imagedata r:id="rId8" o:title="BD15155_"/>
          </v:shape>
        </w:pict>
      </w:r>
    </w:p>
    <w:p w14:paraId="504CC462" w14:textId="77777777" w:rsidR="00797A8E" w:rsidRPr="0024004A" w:rsidRDefault="00797A8E" w:rsidP="00082BBD">
      <w:pPr>
        <w:spacing w:line="276" w:lineRule="auto"/>
        <w:ind w:firstLine="360"/>
        <w:rPr>
          <w:iCs/>
        </w:rPr>
      </w:pPr>
      <w:r w:rsidRPr="00C4653C">
        <w:rPr>
          <w:b/>
        </w:rPr>
        <w:sym w:font="Symbol" w:char="F0B7"/>
      </w:r>
      <w:r w:rsidRPr="00C4653C">
        <w:rPr>
          <w:b/>
        </w:rPr>
        <w:t xml:space="preserve"> </w:t>
      </w:r>
      <w:r w:rsidRPr="0024004A">
        <w:rPr>
          <w:iCs/>
        </w:rPr>
        <w:t>Career Panel Speaker/Participant. MWACSM Annual Regional Meeting in Grand</w:t>
      </w:r>
    </w:p>
    <w:p w14:paraId="021D6AD1" w14:textId="0CDE8CD7" w:rsidR="00797A8E" w:rsidRPr="00082BBD" w:rsidRDefault="00797A8E" w:rsidP="00082BBD">
      <w:pPr>
        <w:spacing w:line="276" w:lineRule="auto"/>
        <w:ind w:firstLine="360"/>
        <w:rPr>
          <w:iCs/>
        </w:rPr>
      </w:pPr>
      <w:r w:rsidRPr="0024004A">
        <w:rPr>
          <w:iCs/>
        </w:rPr>
        <w:t xml:space="preserve">   Rapids, Michigan. 11/10/2017. </w:t>
      </w:r>
    </w:p>
    <w:p w14:paraId="3D979377" w14:textId="77777777" w:rsidR="00797A8E" w:rsidRPr="0024004A" w:rsidRDefault="00797A8E" w:rsidP="00082BBD">
      <w:pPr>
        <w:spacing w:line="276" w:lineRule="auto"/>
        <w:ind w:firstLine="360"/>
        <w:rPr>
          <w:iCs/>
        </w:rPr>
      </w:pPr>
      <w:r w:rsidRPr="0024004A">
        <w:sym w:font="Symbol" w:char="F0B7"/>
      </w:r>
      <w:r w:rsidRPr="0024004A">
        <w:rPr>
          <w:i/>
        </w:rPr>
        <w:t xml:space="preserve"> </w:t>
      </w:r>
      <w:r w:rsidRPr="0024004A">
        <w:t xml:space="preserve">Guest Presenter: </w:t>
      </w:r>
      <w:r w:rsidRPr="0024004A">
        <w:rPr>
          <w:i/>
          <w:iCs/>
        </w:rPr>
        <w:t>How to incorporate mixed and novel assessment strategies using Lt.</w:t>
      </w:r>
    </w:p>
    <w:p w14:paraId="73E69724" w14:textId="0E4D9914" w:rsidR="00797A8E" w:rsidRPr="00082BBD" w:rsidRDefault="00797A8E" w:rsidP="00082BBD">
      <w:pPr>
        <w:spacing w:line="276" w:lineRule="auto"/>
        <w:ind w:firstLine="360"/>
        <w:rPr>
          <w:iCs/>
        </w:rPr>
      </w:pPr>
      <w:r w:rsidRPr="0024004A">
        <w:rPr>
          <w:iCs/>
        </w:rPr>
        <w:t xml:space="preserve">   Given at the 1</w:t>
      </w:r>
      <w:r w:rsidRPr="0024004A">
        <w:rPr>
          <w:iCs/>
          <w:vertAlign w:val="superscript"/>
        </w:rPr>
        <w:t>st</w:t>
      </w:r>
      <w:r w:rsidRPr="0024004A">
        <w:rPr>
          <w:iCs/>
        </w:rPr>
        <w:t xml:space="preserve"> Annual Brain Trust Symposium, Boston, MA. September 30</w:t>
      </w:r>
      <w:r w:rsidRPr="0024004A">
        <w:rPr>
          <w:iCs/>
          <w:vertAlign w:val="superscript"/>
        </w:rPr>
        <w:t>th</w:t>
      </w:r>
      <w:proofErr w:type="gramStart"/>
      <w:r w:rsidRPr="0024004A">
        <w:rPr>
          <w:iCs/>
        </w:rPr>
        <w:t xml:space="preserve"> 2017</w:t>
      </w:r>
      <w:proofErr w:type="gramEnd"/>
      <w:r w:rsidRPr="0024004A">
        <w:rPr>
          <w:rFonts w:ascii="Arial" w:hAnsi="Arial" w:cs="Arial"/>
          <w:iCs/>
        </w:rPr>
        <w:t xml:space="preserve">. </w:t>
      </w:r>
    </w:p>
    <w:p w14:paraId="704141A0" w14:textId="77777777" w:rsidR="00797A8E" w:rsidRDefault="00797A8E" w:rsidP="00082BBD">
      <w:pPr>
        <w:spacing w:line="276" w:lineRule="auto"/>
        <w:ind w:firstLine="360"/>
        <w:rPr>
          <w:i/>
        </w:rPr>
      </w:pPr>
      <w:r w:rsidRPr="00BE1A94">
        <w:sym w:font="Symbol" w:char="F0B7"/>
      </w:r>
      <w:r>
        <w:t xml:space="preserve"> Guest Speaker, </w:t>
      </w:r>
      <w:r w:rsidRPr="00BE1A94">
        <w:rPr>
          <w:i/>
        </w:rPr>
        <w:t>PATCH</w:t>
      </w:r>
      <w:r>
        <w:t>™</w:t>
      </w:r>
      <w:r w:rsidRPr="00BE1A94">
        <w:rPr>
          <w:i/>
        </w:rPr>
        <w:t xml:space="preserve"> Goes To School Program, Teacher and student</w:t>
      </w:r>
      <w:r>
        <w:rPr>
          <w:i/>
        </w:rPr>
        <w:t xml:space="preserve"> </w:t>
      </w:r>
      <w:r w:rsidRPr="00BE1A94">
        <w:rPr>
          <w:i/>
        </w:rPr>
        <w:t>survey re</w:t>
      </w:r>
      <w:r>
        <w:rPr>
          <w:i/>
        </w:rPr>
        <w:t>sults on</w:t>
      </w:r>
    </w:p>
    <w:p w14:paraId="127F9994" w14:textId="77777777" w:rsidR="00797A8E" w:rsidRDefault="00797A8E" w:rsidP="00082BBD">
      <w:pPr>
        <w:spacing w:line="276" w:lineRule="auto"/>
        <w:ind w:firstLine="360"/>
      </w:pPr>
      <w:r>
        <w:rPr>
          <w:i/>
        </w:rPr>
        <w:t xml:space="preserve">   program effectiveness.</w:t>
      </w:r>
      <w:r w:rsidRPr="00BE1A94">
        <w:rPr>
          <w:i/>
        </w:rPr>
        <w:t xml:space="preserve"> </w:t>
      </w:r>
      <w:r w:rsidRPr="00BE1A94">
        <w:t>Ingham Regional Healthcare</w:t>
      </w:r>
      <w:r>
        <w:rPr>
          <w:i/>
        </w:rPr>
        <w:t xml:space="preserve"> </w:t>
      </w:r>
      <w:r w:rsidRPr="00BE1A94">
        <w:t>Foundation’s</w:t>
      </w:r>
      <w:r>
        <w:t xml:space="preserve"> Annual Support</w:t>
      </w:r>
    </w:p>
    <w:p w14:paraId="06AAAA6C" w14:textId="10932E07" w:rsidR="00797A8E" w:rsidRPr="00082BBD" w:rsidRDefault="00797A8E" w:rsidP="00082BBD">
      <w:pPr>
        <w:spacing w:line="276" w:lineRule="auto"/>
        <w:ind w:firstLine="360"/>
        <w:rPr>
          <w:i/>
        </w:rPr>
      </w:pPr>
      <w:r>
        <w:t xml:space="preserve">   </w:t>
      </w:r>
      <w:r w:rsidRPr="00BE1A94">
        <w:t xml:space="preserve">Committee. (2005). </w:t>
      </w:r>
    </w:p>
    <w:p w14:paraId="5C58A037" w14:textId="77777777" w:rsidR="00797A8E" w:rsidRDefault="00797A8E" w:rsidP="00082BBD">
      <w:pPr>
        <w:spacing w:line="276" w:lineRule="auto"/>
        <w:ind w:firstLine="360"/>
      </w:pPr>
      <w:r w:rsidRPr="00BE1A94">
        <w:sym w:font="Symbol" w:char="F0B7"/>
      </w:r>
      <w:r>
        <w:t xml:space="preserve"> Guest Speaker, </w:t>
      </w:r>
      <w:r w:rsidRPr="00BE1A94">
        <w:rPr>
          <w:i/>
        </w:rPr>
        <w:t>Walk the Talk, 10,000 Steps to Better Health</w:t>
      </w:r>
      <w:r w:rsidRPr="00BE1A94">
        <w:t>.</w:t>
      </w:r>
      <w:r>
        <w:t xml:space="preserve"> </w:t>
      </w:r>
      <w:r w:rsidRPr="00BE1A94">
        <w:t>Michigan</w:t>
      </w:r>
      <w:r>
        <w:t xml:space="preserve"> </w:t>
      </w:r>
      <w:r w:rsidRPr="00BE1A94">
        <w:t>School Foods</w:t>
      </w:r>
    </w:p>
    <w:p w14:paraId="62516C55" w14:textId="0CD657A5" w:rsidR="00797A8E" w:rsidRPr="00BE1A94" w:rsidRDefault="00797A8E" w:rsidP="00082BBD">
      <w:pPr>
        <w:spacing w:line="276" w:lineRule="auto"/>
        <w:ind w:firstLine="360"/>
      </w:pPr>
      <w:r>
        <w:t xml:space="preserve">   </w:t>
      </w:r>
      <w:r w:rsidRPr="00BE1A94">
        <w:t>Service Association (MSFSA), Mt. Pleasant, MI (2004).</w:t>
      </w:r>
    </w:p>
    <w:p w14:paraId="68B5D6FD" w14:textId="77777777" w:rsidR="00797A8E" w:rsidRDefault="00797A8E" w:rsidP="00082BBD">
      <w:pPr>
        <w:spacing w:line="276" w:lineRule="auto"/>
        <w:ind w:firstLine="360"/>
        <w:rPr>
          <w:i/>
        </w:rPr>
      </w:pPr>
      <w:r w:rsidRPr="00BE1A94">
        <w:sym w:font="Symbol" w:char="F0B7"/>
      </w:r>
      <w:r w:rsidRPr="00BE1A94">
        <w:t xml:space="preserve"> Guest Speaker, </w:t>
      </w:r>
      <w:r w:rsidRPr="00BE1A94">
        <w:rPr>
          <w:i/>
        </w:rPr>
        <w:t>PATCH</w:t>
      </w:r>
      <w:r>
        <w:t>™</w:t>
      </w:r>
      <w:r w:rsidRPr="00BE1A94">
        <w:rPr>
          <w:i/>
        </w:rPr>
        <w:t xml:space="preserve"> Goes T</w:t>
      </w:r>
      <w:r>
        <w:rPr>
          <w:i/>
        </w:rPr>
        <w:t>o School Program:</w:t>
      </w:r>
      <w:r w:rsidRPr="00BE1A94">
        <w:rPr>
          <w:i/>
        </w:rPr>
        <w:t xml:space="preserve"> </w:t>
      </w:r>
      <w:proofErr w:type="gramStart"/>
      <w:r w:rsidRPr="00BE1A94">
        <w:rPr>
          <w:i/>
        </w:rPr>
        <w:t>Current status</w:t>
      </w:r>
      <w:proofErr w:type="gramEnd"/>
      <w:r w:rsidRPr="00BE1A94">
        <w:rPr>
          <w:i/>
        </w:rPr>
        <w:t xml:space="preserve"> and</w:t>
      </w:r>
      <w:r>
        <w:rPr>
          <w:i/>
        </w:rPr>
        <w:t xml:space="preserve"> community</w:t>
      </w:r>
    </w:p>
    <w:p w14:paraId="261E6B1D" w14:textId="577ACAD1" w:rsidR="00797A8E" w:rsidRPr="00BE1A94" w:rsidRDefault="00797A8E" w:rsidP="00082BBD">
      <w:pPr>
        <w:spacing w:line="276" w:lineRule="auto"/>
        <w:ind w:firstLine="360"/>
      </w:pPr>
      <w:r>
        <w:rPr>
          <w:i/>
        </w:rPr>
        <w:t xml:space="preserve">   alliances. </w:t>
      </w:r>
      <w:r w:rsidRPr="00BE1A94">
        <w:rPr>
          <w:i/>
        </w:rPr>
        <w:t xml:space="preserve"> </w:t>
      </w:r>
      <w:r w:rsidRPr="00BE1A94">
        <w:t>Ingham Regional Medical Center’s Board of</w:t>
      </w:r>
      <w:r>
        <w:t xml:space="preserve"> </w:t>
      </w:r>
      <w:r w:rsidRPr="00BE1A94">
        <w:t>Trustees.</w:t>
      </w:r>
      <w:r>
        <w:t xml:space="preserve"> </w:t>
      </w:r>
      <w:r w:rsidRPr="00BE1A94">
        <w:t xml:space="preserve">(2004). </w:t>
      </w:r>
    </w:p>
    <w:p w14:paraId="77FFF4C0" w14:textId="77777777" w:rsidR="00797A8E" w:rsidRDefault="00797A8E" w:rsidP="00082BBD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Guest Lecturer- </w:t>
      </w:r>
      <w:r w:rsidRPr="009C77B8">
        <w:rPr>
          <w:i/>
        </w:rPr>
        <w:t>Current Community Health Education Programs</w:t>
      </w:r>
      <w:r w:rsidRPr="00BE1A94">
        <w:t xml:space="preserve"> (To</w:t>
      </w:r>
      <w:r>
        <w:t xml:space="preserve"> undergraduate</w:t>
      </w:r>
    </w:p>
    <w:p w14:paraId="64440F03" w14:textId="026D2992" w:rsidR="00797A8E" w:rsidRDefault="00797A8E" w:rsidP="00082BBD">
      <w:pPr>
        <w:spacing w:line="276" w:lineRule="auto"/>
        <w:ind w:firstLine="360"/>
      </w:pPr>
      <w:r>
        <w:t xml:space="preserve">   </w:t>
      </w:r>
      <w:r w:rsidRPr="00BE1A94">
        <w:t>Kinesiology students at Michigan State University</w:t>
      </w:r>
      <w:r>
        <w:t xml:space="preserve"> in </w:t>
      </w:r>
      <w:r w:rsidRPr="00BE1A94">
        <w:t xml:space="preserve">2002 and 2003). </w:t>
      </w:r>
    </w:p>
    <w:p w14:paraId="2200E505" w14:textId="77777777" w:rsidR="00797A8E" w:rsidRDefault="00797A8E" w:rsidP="00082BBD">
      <w:pPr>
        <w:spacing w:line="276" w:lineRule="auto"/>
        <w:ind w:firstLine="360"/>
        <w:rPr>
          <w:i/>
        </w:rPr>
      </w:pPr>
      <w:r w:rsidRPr="00BE1A94">
        <w:sym w:font="Symbol" w:char="F0B7"/>
      </w:r>
      <w:r>
        <w:t xml:space="preserve"> Guest Speaker, </w:t>
      </w:r>
      <w:r w:rsidRPr="00BE1A94">
        <w:rPr>
          <w:i/>
        </w:rPr>
        <w:t>PATCH</w:t>
      </w:r>
      <w:r>
        <w:t>™</w:t>
      </w:r>
      <w:r w:rsidRPr="00BE1A94">
        <w:rPr>
          <w:i/>
        </w:rPr>
        <w:t xml:space="preserve"> Goes To School Program</w:t>
      </w:r>
      <w:r>
        <w:rPr>
          <w:i/>
        </w:rPr>
        <w:t>:</w:t>
      </w:r>
      <w:r w:rsidRPr="00BE1A94">
        <w:rPr>
          <w:i/>
        </w:rPr>
        <w:t xml:space="preserve"> An upcoming IRMC Foundation</w:t>
      </w:r>
    </w:p>
    <w:p w14:paraId="175EBF1F" w14:textId="77777777" w:rsidR="00797A8E" w:rsidRDefault="00797A8E" w:rsidP="00082BBD">
      <w:pPr>
        <w:spacing w:line="276" w:lineRule="auto"/>
        <w:ind w:firstLine="360"/>
      </w:pPr>
      <w:r>
        <w:rPr>
          <w:i/>
        </w:rPr>
        <w:t xml:space="preserve">   </w:t>
      </w:r>
      <w:r w:rsidRPr="00BE1A94">
        <w:rPr>
          <w:i/>
        </w:rPr>
        <w:t>sponsor</w:t>
      </w:r>
      <w:r>
        <w:rPr>
          <w:i/>
        </w:rPr>
        <w:t>ed program for Tri-County area.</w:t>
      </w:r>
      <w:r w:rsidRPr="00BE1A94">
        <w:rPr>
          <w:i/>
        </w:rPr>
        <w:t xml:space="preserve"> </w:t>
      </w:r>
      <w:r w:rsidRPr="00BE1A94">
        <w:t xml:space="preserve"> Ingham Regional</w:t>
      </w:r>
      <w:r>
        <w:t xml:space="preserve"> </w:t>
      </w:r>
      <w:r w:rsidRPr="00BE1A94">
        <w:t>Healthcare Foundation’s</w:t>
      </w:r>
    </w:p>
    <w:p w14:paraId="4FDBFF9E" w14:textId="1B754009" w:rsidR="00797A8E" w:rsidRPr="00082BBD" w:rsidRDefault="00797A8E" w:rsidP="00082BBD">
      <w:pPr>
        <w:spacing w:line="276" w:lineRule="auto"/>
        <w:ind w:firstLine="360"/>
      </w:pPr>
      <w:r>
        <w:t xml:space="preserve">   </w:t>
      </w:r>
      <w:r w:rsidRPr="00BE1A94">
        <w:t xml:space="preserve">Annual Support Committee. (2002). </w:t>
      </w:r>
    </w:p>
    <w:p w14:paraId="45EA31A8" w14:textId="77777777" w:rsidR="00797A8E" w:rsidRDefault="00797A8E" w:rsidP="00082BBD">
      <w:pPr>
        <w:spacing w:line="276" w:lineRule="auto"/>
        <w:ind w:firstLine="360"/>
      </w:pPr>
      <w:r w:rsidRPr="00BE1A94">
        <w:sym w:font="Symbol" w:char="F0B7"/>
      </w:r>
      <w:r>
        <w:t xml:space="preserve"> Guest Speaker, </w:t>
      </w:r>
      <w:r w:rsidRPr="00BE1A94">
        <w:rPr>
          <w:i/>
        </w:rPr>
        <w:t>Bone and Joint Health</w:t>
      </w:r>
      <w:r>
        <w:t>.</w:t>
      </w:r>
      <w:r w:rsidRPr="00BE1A94">
        <w:t xml:space="preserve"> Senior Health Education session,</w:t>
      </w:r>
      <w:r>
        <w:t xml:space="preserve"> </w:t>
      </w:r>
      <w:r w:rsidRPr="00BE1A94">
        <w:t>Ingham</w:t>
      </w:r>
      <w:r>
        <w:t xml:space="preserve"> </w:t>
      </w:r>
      <w:r w:rsidRPr="00BE1A94">
        <w:t>Regional</w:t>
      </w:r>
    </w:p>
    <w:p w14:paraId="759CB2F1" w14:textId="684766DF" w:rsidR="00797A8E" w:rsidRPr="00082BBD" w:rsidRDefault="00797A8E" w:rsidP="00082BBD">
      <w:pPr>
        <w:spacing w:line="276" w:lineRule="auto"/>
        <w:ind w:firstLine="360"/>
      </w:pPr>
      <w:r>
        <w:lastRenderedPageBreak/>
        <w:t xml:space="preserve">   </w:t>
      </w:r>
      <w:r w:rsidRPr="00BE1A94">
        <w:t>Medical Center, Lansing, MI (2003).</w:t>
      </w:r>
    </w:p>
    <w:p w14:paraId="1789BADE" w14:textId="77777777" w:rsidR="00797A8E" w:rsidRDefault="00797A8E" w:rsidP="00082BBD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Guest Speaker, </w:t>
      </w:r>
      <w:r w:rsidRPr="00BE1A94">
        <w:rPr>
          <w:i/>
        </w:rPr>
        <w:t>Heart Safety.</w:t>
      </w:r>
      <w:r w:rsidRPr="00BE1A94">
        <w:t xml:space="preserve"> Consumers Energy Employee Safety</w:t>
      </w:r>
      <w:r>
        <w:t xml:space="preserve"> Conference, </w:t>
      </w:r>
      <w:r w:rsidRPr="00BE1A94">
        <w:t>Lansing</w:t>
      </w:r>
      <w:r>
        <w:t>,</w:t>
      </w:r>
    </w:p>
    <w:p w14:paraId="402E9B16" w14:textId="46828BF1" w:rsidR="00797A8E" w:rsidRPr="00FB4231" w:rsidRDefault="00797A8E" w:rsidP="00082BBD">
      <w:pPr>
        <w:spacing w:line="276" w:lineRule="auto"/>
        <w:ind w:firstLine="360"/>
      </w:pPr>
      <w:r>
        <w:t xml:space="preserve">   </w:t>
      </w:r>
      <w:r w:rsidRPr="00BE1A94">
        <w:t>MI (2002).</w:t>
      </w:r>
    </w:p>
    <w:p w14:paraId="57007162" w14:textId="77777777" w:rsidR="00797A8E" w:rsidRDefault="00797A8E" w:rsidP="00082BBD">
      <w:pPr>
        <w:spacing w:line="276" w:lineRule="auto"/>
        <w:ind w:firstLine="360"/>
      </w:pPr>
      <w:r w:rsidRPr="00BE1A94">
        <w:sym w:font="Symbol" w:char="F0B7"/>
      </w:r>
      <w:r>
        <w:t xml:space="preserve"> </w:t>
      </w:r>
      <w:r w:rsidRPr="006F6833">
        <w:t>Zubek, JF</w:t>
      </w:r>
      <w:r w:rsidRPr="00BE1A94">
        <w:t xml:space="preserve"> and Forsblom,</w:t>
      </w:r>
      <w:r>
        <w:t xml:space="preserve"> L. </w:t>
      </w:r>
      <w:r w:rsidRPr="00BE1A94">
        <w:rPr>
          <w:i/>
        </w:rPr>
        <w:t>Teaching General Conditioning Activities</w:t>
      </w:r>
      <w:r>
        <w:t>. Michigan State</w:t>
      </w:r>
    </w:p>
    <w:p w14:paraId="470AA700" w14:textId="77777777" w:rsidR="00797A8E" w:rsidRPr="00BE1A94" w:rsidRDefault="00797A8E" w:rsidP="00082BBD">
      <w:pPr>
        <w:spacing w:line="276" w:lineRule="auto"/>
        <w:ind w:firstLine="360"/>
      </w:pPr>
      <w:r>
        <w:t xml:space="preserve">   U</w:t>
      </w:r>
      <w:r w:rsidRPr="00BE1A94">
        <w:t xml:space="preserve">niversity (1998). </w:t>
      </w:r>
    </w:p>
    <w:p w14:paraId="12F24045" w14:textId="77777777" w:rsidR="00797A8E" w:rsidRDefault="00797A8E" w:rsidP="00597F24">
      <w:pPr>
        <w:pStyle w:val="Heading1"/>
        <w:jc w:val="both"/>
        <w:rPr>
          <w:bCs w:val="0"/>
        </w:rPr>
      </w:pPr>
    </w:p>
    <w:p w14:paraId="25E331E4" w14:textId="1C44B576" w:rsidR="00597F24" w:rsidRPr="00BE1A94" w:rsidRDefault="00597F24" w:rsidP="00597F24">
      <w:pPr>
        <w:pStyle w:val="Heading1"/>
        <w:jc w:val="both"/>
        <w:rPr>
          <w:bCs w:val="0"/>
        </w:rPr>
      </w:pPr>
      <w:r w:rsidRPr="00BE1A94">
        <w:rPr>
          <w:bCs w:val="0"/>
        </w:rPr>
        <w:t>Clinical Experience</w:t>
      </w:r>
    </w:p>
    <w:p w14:paraId="17FDB280" w14:textId="77777777" w:rsidR="00597F24" w:rsidRPr="00BE1A94" w:rsidRDefault="00000000" w:rsidP="00597F24">
      <w:r>
        <w:pict w14:anchorId="51380994">
          <v:shape id="_x0000_i1036" type="#_x0000_t75" style="width:450pt;height:7.5pt" o:hrpct="0" o:hralign="center" o:hr="t">
            <v:imagedata r:id="rId8" o:title="BD15155_"/>
          </v:shape>
        </w:pict>
      </w:r>
    </w:p>
    <w:p w14:paraId="7AB59497" w14:textId="77777777" w:rsidR="00597F24" w:rsidRDefault="00597F24" w:rsidP="00082BBD">
      <w:pPr>
        <w:pStyle w:val="Heading1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BE1A94">
        <w:rPr>
          <w:b w:val="0"/>
          <w:bCs w:val="0"/>
        </w:rPr>
        <w:sym w:font="Symbol" w:char="F0B7"/>
      </w:r>
      <w:r w:rsidRPr="00BE1A94">
        <w:rPr>
          <w:b w:val="0"/>
          <w:bCs w:val="0"/>
        </w:rPr>
        <w:t xml:space="preserve"> Student Physical Therapist – Subacute, </w:t>
      </w:r>
      <w:proofErr w:type="gramStart"/>
      <w:r w:rsidRPr="00BE1A94">
        <w:rPr>
          <w:b w:val="0"/>
          <w:bCs w:val="0"/>
        </w:rPr>
        <w:t>Long term</w:t>
      </w:r>
      <w:proofErr w:type="gramEnd"/>
      <w:r w:rsidRPr="00BE1A94">
        <w:rPr>
          <w:b w:val="0"/>
          <w:bCs w:val="0"/>
        </w:rPr>
        <w:t xml:space="preserve"> care, Geriatrics. Burcham</w:t>
      </w:r>
      <w:r>
        <w:rPr>
          <w:b w:val="0"/>
          <w:bCs w:val="0"/>
        </w:rPr>
        <w:t xml:space="preserve"> </w:t>
      </w:r>
      <w:r w:rsidRPr="00BE1A94">
        <w:rPr>
          <w:b w:val="0"/>
          <w:bCs w:val="0"/>
        </w:rPr>
        <w:t>Hills</w:t>
      </w:r>
    </w:p>
    <w:p w14:paraId="11DE97AB" w14:textId="7424B025" w:rsidR="00597F24" w:rsidRPr="00BE1A94" w:rsidRDefault="00597F24" w:rsidP="00082BBD">
      <w:pPr>
        <w:pStyle w:val="Heading1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        </w:t>
      </w:r>
      <w:r w:rsidRPr="00BE1A94">
        <w:rPr>
          <w:b w:val="0"/>
          <w:bCs w:val="0"/>
        </w:rPr>
        <w:t>Health Center. East Lansing, Michigan. 560 hrs</w:t>
      </w:r>
      <w:r>
        <w:rPr>
          <w:b w:val="0"/>
          <w:bCs w:val="0"/>
        </w:rPr>
        <w:t xml:space="preserve"> (2008).</w:t>
      </w:r>
    </w:p>
    <w:p w14:paraId="236D2EAD" w14:textId="77777777" w:rsidR="00597F24" w:rsidRDefault="00597F24" w:rsidP="00082BBD">
      <w:pPr>
        <w:pStyle w:val="Heading1"/>
        <w:spacing w:line="276" w:lineRule="auto"/>
        <w:rPr>
          <w:b w:val="0"/>
          <w:bCs w:val="0"/>
        </w:rPr>
      </w:pPr>
      <w:r>
        <w:rPr>
          <w:b w:val="0"/>
          <w:bCs w:val="0"/>
        </w:rPr>
        <w:t xml:space="preserve">      </w:t>
      </w:r>
      <w:r w:rsidRPr="00BE1A94">
        <w:rPr>
          <w:b w:val="0"/>
          <w:bCs w:val="0"/>
        </w:rPr>
        <w:sym w:font="Symbol" w:char="F0B7"/>
      </w:r>
      <w:r w:rsidRPr="00BE1A94">
        <w:t xml:space="preserve"> </w:t>
      </w:r>
      <w:r w:rsidRPr="00BE1A94">
        <w:rPr>
          <w:b w:val="0"/>
          <w:bCs w:val="0"/>
        </w:rPr>
        <w:t>Student Physical Therapist – Acute care</w:t>
      </w:r>
      <w:r>
        <w:rPr>
          <w:b w:val="0"/>
          <w:bCs w:val="0"/>
        </w:rPr>
        <w:t xml:space="preserve">, Wound care, Lymphedema. </w:t>
      </w:r>
      <w:r w:rsidRPr="00BE1A94">
        <w:rPr>
          <w:b w:val="0"/>
          <w:bCs w:val="0"/>
        </w:rPr>
        <w:t>Owosso</w:t>
      </w:r>
    </w:p>
    <w:p w14:paraId="716281E4" w14:textId="5DA49E73" w:rsidR="00597F24" w:rsidRPr="00082BBD" w:rsidRDefault="00597F24" w:rsidP="00082BBD">
      <w:pPr>
        <w:pStyle w:val="Heading1"/>
        <w:spacing w:line="276" w:lineRule="auto"/>
      </w:pPr>
      <w:r>
        <w:rPr>
          <w:b w:val="0"/>
          <w:bCs w:val="0"/>
        </w:rPr>
        <w:t xml:space="preserve">        M</w:t>
      </w:r>
      <w:r w:rsidRPr="00BE1A94">
        <w:rPr>
          <w:b w:val="0"/>
          <w:bCs w:val="0"/>
        </w:rPr>
        <w:t>emorial Healthcare, Owosso, Michigan. 560 hrs (2007)</w:t>
      </w:r>
      <w:r>
        <w:rPr>
          <w:b w:val="0"/>
          <w:bCs w:val="0"/>
        </w:rPr>
        <w:t>.</w:t>
      </w:r>
    </w:p>
    <w:p w14:paraId="6B1DFCCA" w14:textId="77777777" w:rsidR="00597F24" w:rsidRDefault="00597F24" w:rsidP="00082BBD">
      <w:pPr>
        <w:pStyle w:val="Heading1"/>
        <w:spacing w:line="276" w:lineRule="auto"/>
        <w:ind w:left="720" w:hanging="360"/>
        <w:rPr>
          <w:b w:val="0"/>
          <w:bCs w:val="0"/>
        </w:rPr>
      </w:pPr>
      <w:r w:rsidRPr="00BE1A94">
        <w:rPr>
          <w:b w:val="0"/>
          <w:bCs w:val="0"/>
        </w:rPr>
        <w:sym w:font="Symbol" w:char="F0B7"/>
      </w:r>
      <w:r w:rsidRPr="00BE1A94">
        <w:t xml:space="preserve"> </w:t>
      </w:r>
      <w:r w:rsidRPr="00BE1A94">
        <w:rPr>
          <w:b w:val="0"/>
          <w:bCs w:val="0"/>
        </w:rPr>
        <w:t>Student Physical Therapist –</w:t>
      </w:r>
      <w:r>
        <w:rPr>
          <w:b w:val="0"/>
          <w:bCs w:val="0"/>
        </w:rPr>
        <w:t xml:space="preserve"> </w:t>
      </w:r>
      <w:r w:rsidRPr="00BE1A94">
        <w:rPr>
          <w:b w:val="0"/>
          <w:bCs w:val="0"/>
        </w:rPr>
        <w:t xml:space="preserve">Outpatient </w:t>
      </w:r>
      <w:r>
        <w:rPr>
          <w:b w:val="0"/>
          <w:bCs w:val="0"/>
        </w:rPr>
        <w:t>orthopedics</w:t>
      </w:r>
      <w:r w:rsidRPr="00BE1A94">
        <w:rPr>
          <w:b w:val="0"/>
          <w:bCs w:val="0"/>
        </w:rPr>
        <w:t>. Eaton Rapids</w:t>
      </w:r>
      <w:r>
        <w:rPr>
          <w:b w:val="0"/>
          <w:bCs w:val="0"/>
        </w:rPr>
        <w:t xml:space="preserve"> </w:t>
      </w:r>
      <w:r w:rsidRPr="00BE1A94">
        <w:rPr>
          <w:b w:val="0"/>
          <w:bCs w:val="0"/>
        </w:rPr>
        <w:t>Medical</w:t>
      </w:r>
      <w:r>
        <w:rPr>
          <w:b w:val="0"/>
          <w:bCs w:val="0"/>
        </w:rPr>
        <w:t xml:space="preserve"> </w:t>
      </w:r>
      <w:r w:rsidRPr="00BE1A94">
        <w:rPr>
          <w:b w:val="0"/>
          <w:bCs w:val="0"/>
        </w:rPr>
        <w:t>Center</w:t>
      </w:r>
      <w:r>
        <w:rPr>
          <w:b w:val="0"/>
          <w:bCs w:val="0"/>
        </w:rPr>
        <w:t>, Eaton</w:t>
      </w:r>
    </w:p>
    <w:p w14:paraId="250F9781" w14:textId="286AE26A" w:rsidR="00597F24" w:rsidRPr="00082BBD" w:rsidRDefault="00597F24" w:rsidP="00082BBD">
      <w:pPr>
        <w:pStyle w:val="Heading1"/>
        <w:spacing w:line="276" w:lineRule="auto"/>
        <w:ind w:left="720" w:hanging="360"/>
        <w:rPr>
          <w:b w:val="0"/>
          <w:bCs w:val="0"/>
        </w:rPr>
      </w:pPr>
      <w:r>
        <w:rPr>
          <w:b w:val="0"/>
          <w:bCs w:val="0"/>
        </w:rPr>
        <w:t xml:space="preserve">   </w:t>
      </w:r>
      <w:r w:rsidRPr="00BE1A94">
        <w:rPr>
          <w:b w:val="0"/>
          <w:bCs w:val="0"/>
        </w:rPr>
        <w:t xml:space="preserve">Rapids, Michigan, 240 hrs </w:t>
      </w:r>
      <w:r>
        <w:rPr>
          <w:b w:val="0"/>
          <w:bCs w:val="0"/>
        </w:rPr>
        <w:t>(2006).</w:t>
      </w:r>
    </w:p>
    <w:p w14:paraId="6233EF2D" w14:textId="77777777" w:rsidR="00597F24" w:rsidRDefault="00597F24" w:rsidP="00082BBD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</w:t>
      </w:r>
      <w:r>
        <w:t>Graduate Assistant/</w:t>
      </w:r>
      <w:r w:rsidRPr="00BE1A94">
        <w:t xml:space="preserve">Exercise </w:t>
      </w:r>
      <w:r>
        <w:t>Lab</w:t>
      </w:r>
      <w:r w:rsidRPr="00BE1A94">
        <w:t xml:space="preserve"> Technician – Hu</w:t>
      </w:r>
      <w:r>
        <w:t>man Energy Research Laboratory,</w:t>
      </w:r>
    </w:p>
    <w:p w14:paraId="1FC7A1E9" w14:textId="69E9730A" w:rsidR="00597F24" w:rsidRPr="00BE1A94" w:rsidRDefault="00597F24" w:rsidP="00082BBD">
      <w:pPr>
        <w:spacing w:line="276" w:lineRule="auto"/>
        <w:ind w:firstLine="360"/>
      </w:pPr>
      <w:r>
        <w:t xml:space="preserve">   </w:t>
      </w:r>
      <w:r w:rsidRPr="00BE1A94">
        <w:t>Michigan</w:t>
      </w:r>
      <w:r>
        <w:t xml:space="preserve"> </w:t>
      </w:r>
      <w:r w:rsidRPr="00BE1A94">
        <w:t>State</w:t>
      </w:r>
      <w:r>
        <w:t xml:space="preserve"> </w:t>
      </w:r>
      <w:r w:rsidRPr="00BE1A94">
        <w:t xml:space="preserve">University. 460 hrs </w:t>
      </w:r>
      <w:r>
        <w:t>(1997-1998).</w:t>
      </w:r>
    </w:p>
    <w:p w14:paraId="489B2469" w14:textId="77777777" w:rsidR="00597F24" w:rsidRDefault="00597F24" w:rsidP="00082BBD">
      <w:pPr>
        <w:spacing w:line="276" w:lineRule="auto"/>
        <w:ind w:firstLine="360"/>
        <w:jc w:val="both"/>
      </w:pPr>
      <w:r w:rsidRPr="00BE1A94">
        <w:sym w:font="Symbol" w:char="F0B7"/>
      </w:r>
      <w:r w:rsidRPr="00BE1A94">
        <w:t xml:space="preserve"> Exercise </w:t>
      </w:r>
      <w:r w:rsidR="00282739">
        <w:t>Specialist</w:t>
      </w:r>
      <w:r w:rsidRPr="00BE1A94">
        <w:t xml:space="preserve"> – P</w:t>
      </w:r>
      <w:r>
        <w:t>hase III Cardiac Rehabilitation,</w:t>
      </w:r>
      <w:r w:rsidRPr="00BE1A94">
        <w:t xml:space="preserve"> Jewish Community</w:t>
      </w:r>
      <w:r>
        <w:t xml:space="preserve"> Center,</w:t>
      </w:r>
    </w:p>
    <w:p w14:paraId="02D0B5E7" w14:textId="77777777" w:rsidR="00597F24" w:rsidRPr="00BE1A94" w:rsidRDefault="00597F24" w:rsidP="00082BBD">
      <w:pPr>
        <w:spacing w:line="276" w:lineRule="auto"/>
        <w:ind w:firstLine="360"/>
        <w:jc w:val="both"/>
      </w:pPr>
      <w:r>
        <w:t xml:space="preserve">   </w:t>
      </w:r>
      <w:r w:rsidRPr="00BE1A94">
        <w:t xml:space="preserve">Beachwood, Ohio </w:t>
      </w:r>
      <w:r>
        <w:t>(1997).</w:t>
      </w:r>
    </w:p>
    <w:p w14:paraId="5C9BB92B" w14:textId="77777777" w:rsidR="000139AD" w:rsidRPr="000139AD" w:rsidRDefault="000139AD" w:rsidP="000139AD"/>
    <w:p w14:paraId="3164A077" w14:textId="77777777" w:rsidR="00152B26" w:rsidRPr="00BE1A94" w:rsidRDefault="00152B26">
      <w:pPr>
        <w:pStyle w:val="Heading1"/>
      </w:pPr>
      <w:r w:rsidRPr="00BE1A94">
        <w:t>Professional Development</w:t>
      </w:r>
    </w:p>
    <w:p w14:paraId="7C6CBECF" w14:textId="77777777" w:rsidR="00152B26" w:rsidRPr="00BE1A94" w:rsidRDefault="00000000">
      <w:pPr>
        <w:rPr>
          <w:b/>
          <w:bCs/>
        </w:rPr>
      </w:pPr>
      <w:r>
        <w:rPr>
          <w:b/>
          <w:bCs/>
        </w:rPr>
        <w:pict w14:anchorId="2C8E99E5">
          <v:shape id="_x0000_i1037" type="#_x0000_t75" style="width:450pt;height:7.5pt" o:hrpct="0" o:hralign="center" o:hr="t">
            <v:imagedata r:id="rId8" o:title="BD15155_"/>
          </v:shape>
        </w:pict>
      </w:r>
    </w:p>
    <w:p w14:paraId="1A796C5F" w14:textId="133F7B1F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</w:t>
      </w:r>
      <w:r w:rsidRPr="00D57827">
        <w:rPr>
          <w:rStyle w:val="Strong"/>
          <w:b w:val="0"/>
          <w:bCs w:val="0"/>
        </w:rPr>
        <w:t>CTLI Spring Conference</w:t>
      </w:r>
      <w:r>
        <w:t xml:space="preserve"> – Michigan State University (2022-202</w:t>
      </w:r>
      <w:r w:rsidR="00821421">
        <w:t>5</w:t>
      </w:r>
      <w:r>
        <w:t>)</w:t>
      </w:r>
    </w:p>
    <w:p w14:paraId="3F3F4709" w14:textId="458B554A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A1</w:t>
      </w:r>
      <w:r w:rsidR="00CC3FDB">
        <w:t>1</w:t>
      </w:r>
      <w:r>
        <w:t>y Quick Tips &amp; Captioning Basics. Natalie Vandepol (2022)</w:t>
      </w:r>
    </w:p>
    <w:p w14:paraId="79950BE4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Accommodating Students with Invisible Disabilities. Shelby Gombosi (2022)</w:t>
      </w:r>
    </w:p>
    <w:p w14:paraId="65F6320C" w14:textId="2539EB22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Center for Physiology Education Community Townhall. American Physiological Society </w:t>
      </w:r>
      <w:r w:rsidR="00CC3FDB">
        <w:t xml:space="preserve">  </w:t>
      </w:r>
      <w:r>
        <w:t>event (2022)</w:t>
      </w:r>
    </w:p>
    <w:p w14:paraId="30EAD8E4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More than a square: Students add dimension to their digital learning experiences during the pandemic. Laura Bix – Presenter (2021)</w:t>
      </w:r>
    </w:p>
    <w:p w14:paraId="3C8F7733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The Types of Disabilities that Affect MSU Students. Natalie Vandepol (2021)</w:t>
      </w:r>
    </w:p>
    <w:p w14:paraId="66DCA73B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What do we keep, lessons learned from remote teaching and learning? Margaret Stieben (2021)</w:t>
      </w:r>
    </w:p>
    <w:p w14:paraId="3A087C1E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Dig-IN meeting of D2L Tech - invited presenter with Chris Shaltry </w:t>
      </w:r>
      <w:proofErr w:type="gramStart"/>
      <w:r>
        <w:t>for incorporating</w:t>
      </w:r>
      <w:proofErr w:type="gramEnd"/>
      <w:r>
        <w:t xml:space="preserve"> SCORM modules into online teaching (2020)</w:t>
      </w:r>
    </w:p>
    <w:p w14:paraId="728E6423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First Day of Class: Success on Day 1, Success Throughout. Kelly Millenbah (2019)</w:t>
      </w:r>
    </w:p>
    <w:p w14:paraId="5BA4795E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Accelerate your Grading: Software Solutions for Online Grading. Geffrey Recketenwald and Stephen Thomas (2019)</w:t>
      </w:r>
    </w:p>
    <w:p w14:paraId="4FD0DF4B" w14:textId="77777777" w:rsidR="00126013" w:rsidRDefault="00126013" w:rsidP="008F29DA">
      <w:pPr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</w:rPr>
        <w:t>STEM Essentials Workshops</w:t>
      </w:r>
    </w:p>
    <w:p w14:paraId="1B13196A" w14:textId="77777777" w:rsidR="00126013" w:rsidRDefault="00126013" w:rsidP="008F29DA">
      <w:pPr>
        <w:numPr>
          <w:ilvl w:val="0"/>
          <w:numId w:val="7"/>
        </w:numPr>
        <w:spacing w:after="100" w:afterAutospacing="1" w:line="276" w:lineRule="auto"/>
        <w:ind w:hanging="180"/>
      </w:pPr>
      <w:r>
        <w:t>Assessments to Engage Students w/Three-Dimensional Learning (2016)</w:t>
      </w:r>
    </w:p>
    <w:p w14:paraId="46C2B0D4" w14:textId="77777777" w:rsidR="00126013" w:rsidRDefault="00126013" w:rsidP="008F29DA">
      <w:pPr>
        <w:numPr>
          <w:ilvl w:val="0"/>
          <w:numId w:val="7"/>
        </w:numPr>
        <w:spacing w:before="100" w:beforeAutospacing="1" w:after="100" w:afterAutospacing="1" w:line="276" w:lineRule="auto"/>
        <w:ind w:hanging="180"/>
      </w:pPr>
      <w:r>
        <w:t>Impact of UG Research (2017)</w:t>
      </w:r>
    </w:p>
    <w:p w14:paraId="36068D22" w14:textId="77777777" w:rsidR="00126013" w:rsidRDefault="00126013" w:rsidP="008F29DA">
      <w:pPr>
        <w:numPr>
          <w:ilvl w:val="0"/>
          <w:numId w:val="7"/>
        </w:numPr>
        <w:spacing w:before="100" w:beforeAutospacing="1" w:after="100" w:afterAutospacing="1" w:line="276" w:lineRule="auto"/>
        <w:ind w:hanging="180"/>
      </w:pPr>
      <w:r>
        <w:t>Learning Narratives from Students of Color (2017)</w:t>
      </w:r>
    </w:p>
    <w:p w14:paraId="34611C35" w14:textId="77777777" w:rsidR="00126013" w:rsidRDefault="00126013" w:rsidP="008F29DA">
      <w:pPr>
        <w:numPr>
          <w:ilvl w:val="0"/>
          <w:numId w:val="7"/>
        </w:numPr>
        <w:spacing w:before="100" w:beforeAutospacing="1" w:after="100" w:afterAutospacing="1" w:line="276" w:lineRule="auto"/>
        <w:ind w:hanging="180"/>
      </w:pPr>
      <w:r>
        <w:lastRenderedPageBreak/>
        <w:t>Using Objects in Teaching (2017)</w:t>
      </w:r>
    </w:p>
    <w:p w14:paraId="0C83E257" w14:textId="77777777" w:rsidR="00126013" w:rsidRDefault="00126013" w:rsidP="008F29DA">
      <w:pPr>
        <w:numPr>
          <w:ilvl w:val="0"/>
          <w:numId w:val="7"/>
        </w:numPr>
        <w:spacing w:before="100" w:beforeAutospacing="1" w:after="100" w:afterAutospacing="1" w:line="276" w:lineRule="auto"/>
        <w:ind w:hanging="180"/>
      </w:pPr>
      <w:r>
        <w:t>Design with the end in mind (2017)</w:t>
      </w:r>
    </w:p>
    <w:p w14:paraId="3A8EE937" w14:textId="77777777" w:rsidR="00126013" w:rsidRDefault="00126013" w:rsidP="008F29DA">
      <w:pPr>
        <w:numPr>
          <w:ilvl w:val="0"/>
          <w:numId w:val="7"/>
        </w:numPr>
        <w:spacing w:before="100" w:beforeAutospacing="1" w:after="100" w:afterAutospacing="1" w:line="276" w:lineRule="auto"/>
        <w:ind w:hanging="180"/>
      </w:pPr>
      <w:r>
        <w:t>Technology Tune-up (2018)</w:t>
      </w:r>
    </w:p>
    <w:p w14:paraId="1795B302" w14:textId="77777777" w:rsidR="00126013" w:rsidRDefault="00126013" w:rsidP="008F29DA">
      <w:pPr>
        <w:numPr>
          <w:ilvl w:val="0"/>
          <w:numId w:val="7"/>
        </w:numPr>
        <w:spacing w:before="100" w:beforeAutospacing="1" w:after="100" w:afterAutospacing="1" w:line="276" w:lineRule="auto"/>
        <w:ind w:hanging="180"/>
      </w:pPr>
      <w:r>
        <w:t>Thriving as a Fixed Term Faculty (2018)</w:t>
      </w:r>
    </w:p>
    <w:p w14:paraId="650106E7" w14:textId="77777777" w:rsidR="00126013" w:rsidRDefault="00126013" w:rsidP="008F29DA">
      <w:pPr>
        <w:numPr>
          <w:ilvl w:val="0"/>
          <w:numId w:val="7"/>
        </w:numPr>
        <w:spacing w:before="100" w:beforeAutospacing="1" w:line="276" w:lineRule="auto"/>
        <w:ind w:hanging="180"/>
      </w:pPr>
      <w:r>
        <w:t>Developing Models in an Introductory Cell and Molecular Biology Course (2018)</w:t>
      </w:r>
    </w:p>
    <w:p w14:paraId="7372A814" w14:textId="77777777" w:rsidR="00126013" w:rsidRDefault="00126013" w:rsidP="008F29DA">
      <w:pPr>
        <w:tabs>
          <w:tab w:val="left" w:pos="450"/>
        </w:tabs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Improving Critical Thinking and Writing Through Scientific Literature Review. Kellie Walters and Roberto Lopez (2018)</w:t>
      </w:r>
    </w:p>
    <w:p w14:paraId="10A6F124" w14:textId="77777777" w:rsidR="00126013" w:rsidRDefault="00126013" w:rsidP="008F29DA">
      <w:pPr>
        <w:tabs>
          <w:tab w:val="left" w:pos="450"/>
        </w:tabs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HUB Teaching and Learning Technology Symposium (2018)</w:t>
      </w:r>
    </w:p>
    <w:p w14:paraId="6F7DBEE1" w14:textId="77777777" w:rsidR="00126013" w:rsidRDefault="00126013" w:rsidP="008F29DA">
      <w:pPr>
        <w:tabs>
          <w:tab w:val="left" w:pos="450"/>
        </w:tabs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The Frugal Spartan: Strategies for Teaching Science Practices Using Free Technologies at MSU. Stephen Thomas (2018)</w:t>
      </w:r>
    </w:p>
    <w:p w14:paraId="46109E8C" w14:textId="77777777" w:rsidR="00126013" w:rsidRDefault="00126013" w:rsidP="008F29DA">
      <w:pPr>
        <w:tabs>
          <w:tab w:val="left" w:pos="450"/>
        </w:tabs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Making your Online Presence Known. Chris Shaltry and Steven Thomas (2018)</w:t>
      </w:r>
    </w:p>
    <w:p w14:paraId="069F2E6A" w14:textId="4EA81C37" w:rsidR="00126013" w:rsidRDefault="00126013" w:rsidP="008F29DA">
      <w:pPr>
        <w:tabs>
          <w:tab w:val="left" w:pos="450"/>
        </w:tabs>
        <w:spacing w:line="276" w:lineRule="auto"/>
        <w:ind w:left="540" w:hanging="180"/>
      </w:pPr>
      <w:r>
        <w:rPr>
          <w:rFonts w:hAnsi="Symbol"/>
        </w:rPr>
        <w:t></w:t>
      </w:r>
      <w:r>
        <w:t xml:space="preserve">  Identification and Treatment Techniques Using Myofascial Release – 8 hrs. (2018)</w:t>
      </w:r>
    </w:p>
    <w:p w14:paraId="11BEC27C" w14:textId="7FFA0D6D" w:rsidR="003E44FA" w:rsidRPr="00714D3B" w:rsidRDefault="003E44FA" w:rsidP="008F29DA">
      <w:pPr>
        <w:pStyle w:val="Heading2"/>
        <w:numPr>
          <w:ilvl w:val="0"/>
          <w:numId w:val="5"/>
        </w:numPr>
        <w:spacing w:line="276" w:lineRule="auto"/>
        <w:ind w:left="630" w:hanging="288"/>
        <w:jc w:val="left"/>
        <w:rPr>
          <w:b w:val="0"/>
        </w:rPr>
      </w:pPr>
      <w:r w:rsidRPr="00714D3B">
        <w:rPr>
          <w:b w:val="0"/>
        </w:rPr>
        <w:t xml:space="preserve">Rehab Professional's Guide to Pharmacology: Non-Pharmacological and Pharmacological Methods to Treat Pain - 1 hr. Summit Education. 10/6/18. </w:t>
      </w:r>
    </w:p>
    <w:p w14:paraId="1CC18577" w14:textId="77777777" w:rsidR="008D0689" w:rsidRDefault="003E44FA" w:rsidP="008F29DA">
      <w:pPr>
        <w:pStyle w:val="Heading2"/>
        <w:numPr>
          <w:ilvl w:val="0"/>
          <w:numId w:val="5"/>
        </w:numPr>
        <w:spacing w:line="276" w:lineRule="auto"/>
        <w:ind w:left="630" w:hanging="288"/>
        <w:jc w:val="left"/>
        <w:rPr>
          <w:b w:val="0"/>
        </w:rPr>
      </w:pPr>
      <w:r w:rsidRPr="00714D3B">
        <w:rPr>
          <w:b w:val="0"/>
        </w:rPr>
        <w:t xml:space="preserve">Shoulder Disorders | Diagnosis, Management and Evidence-Based Treatment - 6 hrs. Summit Education. </w:t>
      </w:r>
    </w:p>
    <w:p w14:paraId="353B6419" w14:textId="77777777" w:rsidR="008D0689" w:rsidRPr="008D0689" w:rsidRDefault="00644E14" w:rsidP="008F29DA">
      <w:pPr>
        <w:pStyle w:val="Heading2"/>
        <w:numPr>
          <w:ilvl w:val="0"/>
          <w:numId w:val="5"/>
        </w:numPr>
        <w:spacing w:line="276" w:lineRule="auto"/>
        <w:ind w:left="630" w:hanging="288"/>
        <w:jc w:val="left"/>
        <w:rPr>
          <w:b w:val="0"/>
          <w:bCs w:val="0"/>
        </w:rPr>
      </w:pPr>
      <w:r w:rsidRPr="008D0689">
        <w:rPr>
          <w:b w:val="0"/>
          <w:bCs w:val="0"/>
        </w:rPr>
        <w:t xml:space="preserve">Patients with Emotional Instability–8 </w:t>
      </w:r>
      <w:r w:rsidR="003E44FA" w:rsidRPr="008D0689">
        <w:rPr>
          <w:b w:val="0"/>
          <w:bCs w:val="0"/>
        </w:rPr>
        <w:t>hrs</w:t>
      </w:r>
      <w:r w:rsidRPr="008D0689">
        <w:rPr>
          <w:b w:val="0"/>
          <w:bCs w:val="0"/>
        </w:rPr>
        <w:t>, Institute Natural Resources (Summer 2013).</w:t>
      </w:r>
    </w:p>
    <w:p w14:paraId="5F2A97ED" w14:textId="77777777" w:rsidR="008D0689" w:rsidRPr="008D0689" w:rsidRDefault="00B476F0" w:rsidP="008F29DA">
      <w:pPr>
        <w:pStyle w:val="Heading2"/>
        <w:numPr>
          <w:ilvl w:val="0"/>
          <w:numId w:val="5"/>
        </w:numPr>
        <w:spacing w:line="276" w:lineRule="auto"/>
        <w:ind w:left="630" w:hanging="288"/>
        <w:jc w:val="left"/>
        <w:rPr>
          <w:b w:val="0"/>
          <w:bCs w:val="0"/>
        </w:rPr>
      </w:pPr>
      <w:r w:rsidRPr="008D0689">
        <w:rPr>
          <w:b w:val="0"/>
          <w:bCs w:val="0"/>
        </w:rPr>
        <w:t xml:space="preserve">The </w:t>
      </w:r>
      <w:r w:rsidR="009342EF" w:rsidRPr="008D0689">
        <w:rPr>
          <w:b w:val="0"/>
          <w:bCs w:val="0"/>
        </w:rPr>
        <w:t xml:space="preserve">Eden Alternative Training – 14 </w:t>
      </w:r>
      <w:r w:rsidR="003E44FA" w:rsidRPr="008D0689">
        <w:rPr>
          <w:b w:val="0"/>
          <w:bCs w:val="0"/>
        </w:rPr>
        <w:t>hrs</w:t>
      </w:r>
      <w:r w:rsidR="009342EF" w:rsidRPr="008D0689">
        <w:rPr>
          <w:b w:val="0"/>
          <w:bCs w:val="0"/>
        </w:rPr>
        <w:t>, Burcham Hills Retirement Center (2008).</w:t>
      </w:r>
    </w:p>
    <w:p w14:paraId="40EB0DD2" w14:textId="77777777" w:rsidR="008D0689" w:rsidRPr="008D0689" w:rsidRDefault="000B5D2E" w:rsidP="008F29DA">
      <w:pPr>
        <w:pStyle w:val="Heading2"/>
        <w:numPr>
          <w:ilvl w:val="0"/>
          <w:numId w:val="5"/>
        </w:numPr>
        <w:spacing w:line="276" w:lineRule="auto"/>
        <w:ind w:left="630" w:hanging="288"/>
        <w:jc w:val="left"/>
        <w:rPr>
          <w:b w:val="0"/>
          <w:bCs w:val="0"/>
        </w:rPr>
      </w:pPr>
      <w:r w:rsidRPr="008D0689">
        <w:rPr>
          <w:b w:val="0"/>
          <w:bCs w:val="0"/>
        </w:rPr>
        <w:t xml:space="preserve">Writing for Publication- 48 </w:t>
      </w:r>
      <w:r w:rsidR="003E44FA" w:rsidRPr="008D0689">
        <w:rPr>
          <w:b w:val="0"/>
          <w:bCs w:val="0"/>
        </w:rPr>
        <w:t>hrs</w:t>
      </w:r>
      <w:r w:rsidRPr="008D0689">
        <w:rPr>
          <w:b w:val="0"/>
          <w:bCs w:val="0"/>
        </w:rPr>
        <w:t xml:space="preserve"> training, Lansing Community College (2004).</w:t>
      </w:r>
    </w:p>
    <w:p w14:paraId="33A22515" w14:textId="1776BADA" w:rsidR="00152B26" w:rsidRPr="008D0689" w:rsidRDefault="00AD26E5" w:rsidP="008F29DA">
      <w:pPr>
        <w:pStyle w:val="Heading2"/>
        <w:numPr>
          <w:ilvl w:val="0"/>
          <w:numId w:val="5"/>
        </w:numPr>
        <w:spacing w:line="276" w:lineRule="auto"/>
        <w:ind w:left="630" w:hanging="288"/>
        <w:jc w:val="left"/>
        <w:rPr>
          <w:b w:val="0"/>
          <w:bCs w:val="0"/>
        </w:rPr>
      </w:pPr>
      <w:r w:rsidRPr="008D0689">
        <w:rPr>
          <w:b w:val="0"/>
          <w:bCs w:val="0"/>
        </w:rPr>
        <w:t>Certificate of completion -</w:t>
      </w:r>
      <w:r w:rsidR="00152B26" w:rsidRPr="008D0689">
        <w:rPr>
          <w:b w:val="0"/>
          <w:bCs w:val="0"/>
        </w:rPr>
        <w:t xml:space="preserve"> 60 </w:t>
      </w:r>
      <w:r w:rsidR="003E44FA" w:rsidRPr="008D0689">
        <w:rPr>
          <w:b w:val="0"/>
          <w:bCs w:val="0"/>
        </w:rPr>
        <w:t>hrs</w:t>
      </w:r>
      <w:r w:rsidR="00152B26" w:rsidRPr="008D0689">
        <w:rPr>
          <w:b w:val="0"/>
          <w:bCs w:val="0"/>
        </w:rPr>
        <w:t xml:space="preserve"> of Onlin</w:t>
      </w:r>
      <w:r w:rsidR="0061028C" w:rsidRPr="008D0689">
        <w:rPr>
          <w:b w:val="0"/>
          <w:bCs w:val="0"/>
        </w:rPr>
        <w:t xml:space="preserve">e Instructor Training, </w:t>
      </w:r>
      <w:r w:rsidR="00431BFA" w:rsidRPr="008D0689">
        <w:rPr>
          <w:b w:val="0"/>
          <w:bCs w:val="0"/>
        </w:rPr>
        <w:t>MVU</w:t>
      </w:r>
      <w:r w:rsidR="00152B26" w:rsidRPr="008D0689">
        <w:rPr>
          <w:b w:val="0"/>
          <w:bCs w:val="0"/>
        </w:rPr>
        <w:t xml:space="preserve"> (2003). </w:t>
      </w:r>
    </w:p>
    <w:p w14:paraId="477D46B3" w14:textId="77777777" w:rsidR="0009676C" w:rsidRDefault="0009676C" w:rsidP="002B2F3D">
      <w:pPr>
        <w:rPr>
          <w:b/>
          <w:bCs/>
        </w:rPr>
      </w:pPr>
    </w:p>
    <w:p w14:paraId="2C0E1878" w14:textId="77777777" w:rsidR="002B2F3D" w:rsidRPr="00BE1A94" w:rsidRDefault="007D266E" w:rsidP="002B2F3D">
      <w:pPr>
        <w:rPr>
          <w:b/>
          <w:bCs/>
        </w:rPr>
      </w:pPr>
      <w:r>
        <w:rPr>
          <w:b/>
          <w:bCs/>
        </w:rPr>
        <w:t xml:space="preserve">Other </w:t>
      </w:r>
      <w:r w:rsidR="002B2F3D" w:rsidRPr="00BE1A94">
        <w:rPr>
          <w:b/>
          <w:bCs/>
        </w:rPr>
        <w:t>Research</w:t>
      </w:r>
      <w:r w:rsidR="00C92762">
        <w:rPr>
          <w:b/>
          <w:bCs/>
        </w:rPr>
        <w:t xml:space="preserve"> -</w:t>
      </w:r>
      <w:r w:rsidR="002B2F3D" w:rsidRPr="00BE1A94">
        <w:rPr>
          <w:b/>
          <w:bCs/>
        </w:rPr>
        <w:t xml:space="preserve"> </w:t>
      </w:r>
      <w:r w:rsidR="00C92762" w:rsidRPr="00BE1A94">
        <w:rPr>
          <w:b/>
          <w:bCs/>
        </w:rPr>
        <w:t>Principal Investigator</w:t>
      </w:r>
    </w:p>
    <w:p w14:paraId="33CD8C76" w14:textId="77777777" w:rsidR="002B2F3D" w:rsidRPr="00BE1A94" w:rsidRDefault="00000000" w:rsidP="002B2F3D">
      <w:pPr>
        <w:rPr>
          <w:b/>
          <w:bCs/>
        </w:rPr>
      </w:pPr>
      <w:r>
        <w:rPr>
          <w:b/>
          <w:bCs/>
        </w:rPr>
        <w:pict w14:anchorId="32D660F5">
          <v:shape id="_x0000_i1038" type="#_x0000_t75" style="width:450pt;height:7.5pt" o:hrpct="0" o:hralign="center" o:hr="t">
            <v:imagedata r:id="rId8" o:title="BD15155_"/>
          </v:shape>
        </w:pict>
      </w:r>
    </w:p>
    <w:p w14:paraId="6F924EAD" w14:textId="77777777" w:rsidR="001D21CF" w:rsidRDefault="00432216" w:rsidP="008F29DA">
      <w:pPr>
        <w:spacing w:line="276" w:lineRule="auto"/>
        <w:ind w:firstLine="360"/>
        <w:rPr>
          <w:i/>
          <w:iCs/>
        </w:rPr>
      </w:pPr>
      <w:r w:rsidRPr="00BE1A94">
        <w:sym w:font="Symbol" w:char="F0B7"/>
      </w:r>
      <w:r w:rsidRPr="00BE1A94">
        <w:t xml:space="preserve"> </w:t>
      </w:r>
      <w:r w:rsidRPr="00BE1A94">
        <w:rPr>
          <w:i/>
          <w:iCs/>
        </w:rPr>
        <w:t>Vacuum Assisted Closure in a Patient with a Dehisced and Infected Post</w:t>
      </w:r>
      <w:r w:rsidR="0061028C" w:rsidRPr="00BE1A94">
        <w:rPr>
          <w:i/>
          <w:iCs/>
        </w:rPr>
        <w:t xml:space="preserve"> </w:t>
      </w:r>
      <w:r w:rsidR="001D21CF">
        <w:rPr>
          <w:i/>
          <w:iCs/>
        </w:rPr>
        <w:t>Mastectomy</w:t>
      </w:r>
    </w:p>
    <w:p w14:paraId="5AE12B72" w14:textId="77777777" w:rsidR="001D21CF" w:rsidRDefault="001D21CF" w:rsidP="008F29DA">
      <w:pPr>
        <w:spacing w:line="276" w:lineRule="auto"/>
        <w:ind w:firstLine="360"/>
      </w:pPr>
      <w:r>
        <w:rPr>
          <w:i/>
          <w:iCs/>
        </w:rPr>
        <w:t xml:space="preserve">   </w:t>
      </w:r>
      <w:r w:rsidR="00432216" w:rsidRPr="00BE1A94">
        <w:rPr>
          <w:i/>
          <w:iCs/>
        </w:rPr>
        <w:t>Incision.</w:t>
      </w:r>
      <w:r w:rsidR="00A85792">
        <w:rPr>
          <w:i/>
          <w:iCs/>
        </w:rPr>
        <w:t xml:space="preserve"> </w:t>
      </w:r>
      <w:r w:rsidR="00A85792" w:rsidRPr="00A85792">
        <w:rPr>
          <w:iCs/>
        </w:rPr>
        <w:t>Gale Capehart</w:t>
      </w:r>
      <w:r w:rsidR="00A85792">
        <w:rPr>
          <w:iCs/>
        </w:rPr>
        <w:t>, Advisor. Central Michigan University, Mt.</w:t>
      </w:r>
      <w:r>
        <w:rPr>
          <w:iCs/>
        </w:rPr>
        <w:t xml:space="preserve"> </w:t>
      </w:r>
      <w:r w:rsidR="00A85792">
        <w:rPr>
          <w:iCs/>
        </w:rPr>
        <w:t>Pleasant, MI</w:t>
      </w:r>
      <w:r w:rsidR="009C77B8">
        <w:rPr>
          <w:i/>
          <w:iCs/>
        </w:rPr>
        <w:t xml:space="preserve"> </w:t>
      </w:r>
      <w:r w:rsidR="00A85792">
        <w:t>(2007</w:t>
      </w:r>
      <w:r>
        <w:t>).</w:t>
      </w:r>
    </w:p>
    <w:p w14:paraId="16417F86" w14:textId="28949253" w:rsidR="00FC65F3" w:rsidRDefault="001D21CF" w:rsidP="008F29DA">
      <w:pPr>
        <w:spacing w:line="276" w:lineRule="auto"/>
        <w:ind w:firstLine="360"/>
      </w:pPr>
      <w:r>
        <w:t xml:space="preserve">   </w:t>
      </w:r>
      <w:r w:rsidR="00432216" w:rsidRPr="00BE1A94">
        <w:t xml:space="preserve">Doctoral Case Report Submission. </w:t>
      </w:r>
    </w:p>
    <w:p w14:paraId="37264083" w14:textId="4500E755" w:rsidR="005A4B64" w:rsidRDefault="00432216" w:rsidP="008F29DA">
      <w:pPr>
        <w:tabs>
          <w:tab w:val="left" w:pos="1524"/>
        </w:tabs>
        <w:spacing w:line="276" w:lineRule="auto"/>
        <w:ind w:firstLine="360"/>
      </w:pPr>
      <w:r w:rsidRPr="00BE1A94">
        <w:sym w:font="Symbol" w:char="F0B7"/>
      </w:r>
      <w:r w:rsidRPr="00BE1A94">
        <w:t xml:space="preserve"> </w:t>
      </w:r>
      <w:r w:rsidRPr="00BE1A94">
        <w:rPr>
          <w:i/>
          <w:iCs/>
        </w:rPr>
        <w:t>Assisted Ambulation in a Resident with Bilateral CVA Who Was Essentially</w:t>
      </w:r>
      <w:r w:rsidR="00A85792">
        <w:rPr>
          <w:i/>
          <w:iCs/>
        </w:rPr>
        <w:t xml:space="preserve"> </w:t>
      </w:r>
      <w:r w:rsidRPr="00BE1A94">
        <w:rPr>
          <w:i/>
          <w:iCs/>
        </w:rPr>
        <w:t>Quadriplegic.</w:t>
      </w:r>
    </w:p>
    <w:p w14:paraId="5185B3EF" w14:textId="77777777" w:rsidR="005A4B64" w:rsidRDefault="005A4B64" w:rsidP="008F29DA">
      <w:pPr>
        <w:spacing w:line="276" w:lineRule="auto"/>
        <w:ind w:firstLine="360"/>
      </w:pPr>
      <w:r>
        <w:t xml:space="preserve">   </w:t>
      </w:r>
      <w:r w:rsidR="00A85792">
        <w:rPr>
          <w:iCs/>
        </w:rPr>
        <w:t>Karen Grossnickle, Advisor. Central Michigan University, Mt. Pleasant, MI</w:t>
      </w:r>
      <w:r w:rsidR="00A85792">
        <w:rPr>
          <w:i/>
          <w:iCs/>
        </w:rPr>
        <w:t xml:space="preserve"> </w:t>
      </w:r>
      <w:r>
        <w:t>(2008).</w:t>
      </w:r>
    </w:p>
    <w:p w14:paraId="1154C992" w14:textId="77777777" w:rsidR="00A85792" w:rsidRPr="00BE1A94" w:rsidRDefault="005A4B64" w:rsidP="008F29DA">
      <w:pPr>
        <w:spacing w:line="276" w:lineRule="auto"/>
        <w:ind w:firstLine="360"/>
      </w:pPr>
      <w:r>
        <w:t xml:space="preserve">   D</w:t>
      </w:r>
      <w:r w:rsidR="00A85792" w:rsidRPr="00BE1A94">
        <w:t xml:space="preserve">octoral Case Report Submission. </w:t>
      </w:r>
    </w:p>
    <w:p w14:paraId="42128079" w14:textId="77777777" w:rsidR="00432216" w:rsidRPr="00BE1A94" w:rsidRDefault="00432216" w:rsidP="008F29DA">
      <w:pPr>
        <w:spacing w:line="276" w:lineRule="auto"/>
        <w:ind w:firstLine="720"/>
        <w:rPr>
          <w:b/>
          <w:bCs/>
        </w:rPr>
      </w:pPr>
      <w:r w:rsidRPr="00BE1A94">
        <w:rPr>
          <w:b/>
          <w:bCs/>
        </w:rPr>
        <w:t>Co- Investigator</w:t>
      </w:r>
    </w:p>
    <w:p w14:paraId="3E36A68B" w14:textId="54FFBFF6" w:rsidR="005A4B64" w:rsidRDefault="004220EC" w:rsidP="008F29DA">
      <w:pPr>
        <w:spacing w:line="276" w:lineRule="auto"/>
        <w:ind w:firstLine="360"/>
      </w:pPr>
      <w:r w:rsidRPr="00BE1A94">
        <w:sym w:font="Symbol" w:char="F0B7"/>
      </w:r>
      <w:r w:rsidR="009C77B8">
        <w:t xml:space="preserve"> </w:t>
      </w:r>
      <w:r w:rsidRPr="00BE1A94">
        <w:rPr>
          <w:i/>
        </w:rPr>
        <w:t>The Learning of Successful Chopstick Use by Beginners</w:t>
      </w:r>
      <w:r w:rsidR="00955F1E">
        <w:rPr>
          <w:i/>
        </w:rPr>
        <w:t>: a motor control study.</w:t>
      </w:r>
      <w:r w:rsidR="00622414">
        <w:rPr>
          <w:i/>
        </w:rPr>
        <w:t xml:space="preserve"> </w:t>
      </w:r>
      <w:r w:rsidR="00622414">
        <w:t>C</w:t>
      </w:r>
      <w:r w:rsidR="009242E8" w:rsidRPr="00BE1A94">
        <w:t>entral</w:t>
      </w:r>
    </w:p>
    <w:p w14:paraId="003EB0D3" w14:textId="440495D0" w:rsidR="004220EC" w:rsidRPr="00BE1A94" w:rsidRDefault="005A4B64" w:rsidP="008F29DA">
      <w:pPr>
        <w:spacing w:line="276" w:lineRule="auto"/>
        <w:ind w:firstLine="360"/>
        <w:rPr>
          <w:b/>
          <w:bCs/>
        </w:rPr>
      </w:pPr>
      <w:r>
        <w:t xml:space="preserve">   </w:t>
      </w:r>
      <w:r w:rsidR="004220EC" w:rsidRPr="00BE1A94">
        <w:t>Michigan Univ</w:t>
      </w:r>
      <w:r w:rsidR="008F5BBD">
        <w:t xml:space="preserve">ersity, Mt. Pleasant, MI </w:t>
      </w:r>
      <w:r w:rsidR="004220EC" w:rsidRPr="00BE1A94">
        <w:t xml:space="preserve">(2006).  </w:t>
      </w:r>
    </w:p>
    <w:p w14:paraId="001249DA" w14:textId="77777777" w:rsidR="005A4B64" w:rsidRDefault="002B2F3D" w:rsidP="008F29DA">
      <w:pPr>
        <w:spacing w:line="276" w:lineRule="auto"/>
        <w:ind w:firstLine="360"/>
        <w:rPr>
          <w:i/>
        </w:rPr>
      </w:pPr>
      <w:r w:rsidRPr="00BE1A94">
        <w:sym w:font="Symbol" w:char="F0B7"/>
      </w:r>
      <w:r w:rsidR="008F5BBD">
        <w:t xml:space="preserve"> </w:t>
      </w:r>
      <w:r w:rsidRPr="00BE1A94">
        <w:t xml:space="preserve">Evaluation of the </w:t>
      </w:r>
      <w:r w:rsidRPr="009C77B8">
        <w:rPr>
          <w:i/>
        </w:rPr>
        <w:t>PATCH</w:t>
      </w:r>
      <w:r w:rsidR="008D297D" w:rsidRPr="009C77B8">
        <w:rPr>
          <w:i/>
        </w:rPr>
        <w:t xml:space="preserve">™ </w:t>
      </w:r>
      <w:r w:rsidRPr="009C77B8">
        <w:rPr>
          <w:i/>
        </w:rPr>
        <w:t>Goes to Sc</w:t>
      </w:r>
      <w:r w:rsidR="0061028C" w:rsidRPr="009C77B8">
        <w:rPr>
          <w:i/>
        </w:rPr>
        <w:t>hool Program on changing health</w:t>
      </w:r>
      <w:r w:rsidR="008F5BBD">
        <w:rPr>
          <w:i/>
        </w:rPr>
        <w:t xml:space="preserve"> </w:t>
      </w:r>
      <w:r w:rsidR="005A4B64">
        <w:rPr>
          <w:i/>
        </w:rPr>
        <w:t>behaviors of</w:t>
      </w:r>
    </w:p>
    <w:p w14:paraId="58A7D057" w14:textId="77777777" w:rsidR="007A6AF5" w:rsidRDefault="005A4B64" w:rsidP="008F29DA">
      <w:pPr>
        <w:spacing w:line="276" w:lineRule="auto"/>
        <w:ind w:firstLine="360"/>
      </w:pPr>
      <w:r>
        <w:rPr>
          <w:i/>
        </w:rPr>
        <w:t xml:space="preserve">   </w:t>
      </w:r>
      <w:r w:rsidR="002B2F3D" w:rsidRPr="009C77B8">
        <w:rPr>
          <w:i/>
        </w:rPr>
        <w:t>schoolchildren</w:t>
      </w:r>
      <w:r w:rsidR="008F5BBD">
        <w:t>. Ingham Regional Healthcare Foundation and Michigan State University.</w:t>
      </w:r>
    </w:p>
    <w:p w14:paraId="7D4100D6" w14:textId="73DDADCB" w:rsidR="004220EC" w:rsidRPr="00BE1A94" w:rsidRDefault="007A6AF5" w:rsidP="008F29DA">
      <w:pPr>
        <w:spacing w:line="276" w:lineRule="auto"/>
        <w:ind w:firstLine="360"/>
      </w:pPr>
      <w:r>
        <w:t xml:space="preserve">   </w:t>
      </w:r>
      <w:r w:rsidR="008F5BBD" w:rsidRPr="00BE1A94">
        <w:t>Dr. James Pivarnik</w:t>
      </w:r>
      <w:r w:rsidR="008F5BBD">
        <w:t>, Research Director and Grant Recipient (</w:t>
      </w:r>
      <w:r w:rsidR="004E58A1" w:rsidRPr="00BE1A94">
        <w:t>2005</w:t>
      </w:r>
      <w:r w:rsidR="002B2F3D" w:rsidRPr="00BE1A94">
        <w:t>).</w:t>
      </w:r>
    </w:p>
    <w:p w14:paraId="41CA164A" w14:textId="775CF77C" w:rsidR="005A4B64" w:rsidRDefault="004220EC" w:rsidP="008F29DA">
      <w:pPr>
        <w:spacing w:line="276" w:lineRule="auto"/>
        <w:ind w:firstLine="360"/>
      </w:pPr>
      <w:r w:rsidRPr="00BE1A94">
        <w:sym w:font="Symbol" w:char="F0B7"/>
      </w:r>
      <w:r w:rsidR="008F29DA">
        <w:t xml:space="preserve"> </w:t>
      </w:r>
      <w:r w:rsidRPr="00BE1A94">
        <w:rPr>
          <w:i/>
        </w:rPr>
        <w:t>Prediction of Success in High School Heavyweight Wrestlers</w:t>
      </w:r>
      <w:r w:rsidR="008F5BBD">
        <w:rPr>
          <w:i/>
        </w:rPr>
        <w:t xml:space="preserve">. </w:t>
      </w:r>
      <w:r w:rsidRPr="00BE1A94">
        <w:t>Dr. James Pivarnik</w:t>
      </w:r>
      <w:r w:rsidR="005A4B64">
        <w:t>, Project</w:t>
      </w:r>
    </w:p>
    <w:p w14:paraId="00C5FB2A" w14:textId="77777777" w:rsidR="005A4B64" w:rsidRDefault="005A4B64" w:rsidP="008F29DA">
      <w:pPr>
        <w:spacing w:line="276" w:lineRule="auto"/>
        <w:ind w:firstLine="360"/>
      </w:pPr>
      <w:r>
        <w:t xml:space="preserve">    </w:t>
      </w:r>
      <w:r w:rsidR="008F5BBD">
        <w:t>Advisor</w:t>
      </w:r>
      <w:r w:rsidR="00270154" w:rsidRPr="00BE1A94">
        <w:t>.</w:t>
      </w:r>
      <w:r w:rsidR="008F5BBD">
        <w:t xml:space="preserve"> </w:t>
      </w:r>
      <w:r w:rsidR="004220EC" w:rsidRPr="00BE1A94">
        <w:t xml:space="preserve">In partial fulfillment of the requirements for </w:t>
      </w:r>
      <w:r w:rsidR="008F5BBD">
        <w:t>Master of</w:t>
      </w:r>
      <w:r>
        <w:t xml:space="preserve"> </w:t>
      </w:r>
      <w:r w:rsidR="002A1751" w:rsidRPr="00BE1A94">
        <w:t>Science</w:t>
      </w:r>
      <w:r w:rsidR="0061028C" w:rsidRPr="00BE1A94">
        <w:t xml:space="preserve"> in</w:t>
      </w:r>
      <w:r w:rsidR="008F5BBD">
        <w:t xml:space="preserve"> </w:t>
      </w:r>
      <w:r w:rsidR="00A71C17" w:rsidRPr="00BE1A94">
        <w:t>Kinesiology</w:t>
      </w:r>
      <w:r>
        <w:t xml:space="preserve"> at</w:t>
      </w:r>
    </w:p>
    <w:p w14:paraId="46412B69" w14:textId="77777777" w:rsidR="004220EC" w:rsidRPr="00BE1A94" w:rsidRDefault="005A4B64" w:rsidP="008F29DA">
      <w:pPr>
        <w:spacing w:line="276" w:lineRule="auto"/>
        <w:ind w:firstLine="360"/>
      </w:pPr>
      <w:r>
        <w:t xml:space="preserve">    </w:t>
      </w:r>
      <w:r w:rsidR="004220EC" w:rsidRPr="00BE1A94">
        <w:t>Michigan State University, East Lansing, MI (2000).</w:t>
      </w:r>
    </w:p>
    <w:p w14:paraId="4D2B3AFA" w14:textId="77777777" w:rsidR="004220EC" w:rsidRDefault="004220EC" w:rsidP="004220EC">
      <w:pPr>
        <w:ind w:left="720"/>
      </w:pPr>
    </w:p>
    <w:p w14:paraId="44CD7C94" w14:textId="77777777" w:rsidR="00821421" w:rsidRDefault="00821421" w:rsidP="00E321C3">
      <w:pPr>
        <w:rPr>
          <w:b/>
        </w:rPr>
      </w:pPr>
    </w:p>
    <w:p w14:paraId="0E827A57" w14:textId="0563129B" w:rsidR="004220EC" w:rsidRPr="00BE1A94" w:rsidRDefault="009242E8" w:rsidP="00E321C3">
      <w:pPr>
        <w:rPr>
          <w:b/>
        </w:rPr>
      </w:pPr>
      <w:r w:rsidRPr="00BE1A94">
        <w:rPr>
          <w:b/>
        </w:rPr>
        <w:lastRenderedPageBreak/>
        <w:t xml:space="preserve">Research </w:t>
      </w:r>
      <w:r w:rsidR="004220EC" w:rsidRPr="00BE1A94">
        <w:rPr>
          <w:b/>
        </w:rPr>
        <w:t>Data Collection/Test Technician</w:t>
      </w:r>
    </w:p>
    <w:p w14:paraId="3E9C1633" w14:textId="77777777" w:rsidR="004220EC" w:rsidRPr="00BE1A94" w:rsidRDefault="00000000" w:rsidP="004220EC">
      <w:pPr>
        <w:ind w:left="720"/>
        <w:rPr>
          <w:b/>
          <w:i/>
        </w:rPr>
      </w:pPr>
      <w:r>
        <w:rPr>
          <w:b/>
          <w:bCs/>
        </w:rPr>
        <w:pict w14:anchorId="65525438">
          <v:shape id="_x0000_i1039" type="#_x0000_t75" style="width:427pt;height:7.6pt" o:hrpct="0" o:hralign="center" o:hr="t">
            <v:imagedata r:id="rId8" o:title="BD15155_"/>
          </v:shape>
        </w:pict>
      </w:r>
    </w:p>
    <w:p w14:paraId="050C7E05" w14:textId="77777777" w:rsidR="005A4B64" w:rsidRDefault="004E58A1" w:rsidP="008F29DA">
      <w:pPr>
        <w:spacing w:line="276" w:lineRule="auto"/>
        <w:ind w:firstLine="360"/>
        <w:rPr>
          <w:lang w:val="pt-BR"/>
        </w:rPr>
      </w:pPr>
      <w:r w:rsidRPr="00BE1A94">
        <w:sym w:font="Symbol" w:char="F0B7"/>
      </w:r>
      <w:r w:rsidRPr="00BE1A94">
        <w:t xml:space="preserve">  </w:t>
      </w:r>
      <w:r w:rsidRPr="009C77B8">
        <w:rPr>
          <w:i/>
        </w:rPr>
        <w:t>Sudden Death in Young Athletes Research Study.</w:t>
      </w:r>
      <w:r w:rsidRPr="00BE1A94">
        <w:t xml:space="preserve"> </w:t>
      </w:r>
      <w:r w:rsidRPr="005A4B64">
        <w:rPr>
          <w:lang w:val="pt-BR"/>
        </w:rPr>
        <w:t>Ingham Regional Medical</w:t>
      </w:r>
      <w:r w:rsidR="005A4B64" w:rsidRPr="005A4B64">
        <w:rPr>
          <w:lang w:val="pt-BR"/>
        </w:rPr>
        <w:t xml:space="preserve"> </w:t>
      </w:r>
      <w:r w:rsidR="00A8766C" w:rsidRPr="005A4B64">
        <w:rPr>
          <w:lang w:val="pt-BR"/>
        </w:rPr>
        <w:t>Center</w:t>
      </w:r>
      <w:r w:rsidR="005A4B64" w:rsidRPr="005A4B64">
        <w:rPr>
          <w:lang w:val="pt-BR"/>
        </w:rPr>
        <w:t xml:space="preserve">. </w:t>
      </w:r>
    </w:p>
    <w:p w14:paraId="1EA2B247" w14:textId="714C9EEA" w:rsidR="004220EC" w:rsidRPr="005A4B64" w:rsidRDefault="005A4B64" w:rsidP="008F29DA">
      <w:pPr>
        <w:spacing w:line="276" w:lineRule="auto"/>
      </w:pPr>
      <w:r>
        <w:t xml:space="preserve">          </w:t>
      </w:r>
      <w:r w:rsidRPr="005A4B64">
        <w:t xml:space="preserve">Dr. </w:t>
      </w:r>
      <w:r w:rsidR="00A8766C" w:rsidRPr="005A4B64">
        <w:t>David Strobl, D.O.</w:t>
      </w:r>
      <w:r w:rsidR="004E58A1" w:rsidRPr="005A4B64">
        <w:t xml:space="preserve"> </w:t>
      </w:r>
      <w:r w:rsidR="002A1751" w:rsidRPr="005A4B64">
        <w:t>Medical Director</w:t>
      </w:r>
      <w:r w:rsidR="004E58A1" w:rsidRPr="005A4B64">
        <w:t xml:space="preserve"> (200</w:t>
      </w:r>
      <w:r w:rsidR="00DB234D" w:rsidRPr="005A4B64">
        <w:t>2</w:t>
      </w:r>
      <w:r w:rsidR="004E58A1" w:rsidRPr="005A4B64">
        <w:t xml:space="preserve">-2005). </w:t>
      </w:r>
    </w:p>
    <w:p w14:paraId="629DFDE5" w14:textId="77777777" w:rsidR="005A4B64" w:rsidRPr="005A4B64" w:rsidRDefault="004E58A1" w:rsidP="008F29DA">
      <w:pPr>
        <w:spacing w:line="276" w:lineRule="auto"/>
        <w:ind w:firstLine="360"/>
        <w:rPr>
          <w:lang w:val="pt-BR"/>
        </w:rPr>
      </w:pPr>
      <w:r w:rsidRPr="00BE1A94">
        <w:sym w:font="Symbol" w:char="F0B7"/>
      </w:r>
      <w:r w:rsidRPr="00BE1A94">
        <w:t xml:space="preserve">  </w:t>
      </w:r>
      <w:r w:rsidRPr="009C77B8">
        <w:rPr>
          <w:i/>
        </w:rPr>
        <w:t>Prostate Cancer Screening Initiative and Outreach.</w:t>
      </w:r>
      <w:r w:rsidRPr="00BE1A94">
        <w:t xml:space="preserve"> </w:t>
      </w:r>
      <w:r w:rsidRPr="005A4B64">
        <w:rPr>
          <w:lang w:val="pt-BR"/>
        </w:rPr>
        <w:t>Ingham Regional</w:t>
      </w:r>
      <w:r w:rsidR="005A4B64" w:rsidRPr="005A4B64">
        <w:rPr>
          <w:lang w:val="pt-BR"/>
        </w:rPr>
        <w:t xml:space="preserve"> </w:t>
      </w:r>
      <w:r w:rsidRPr="005A4B64">
        <w:rPr>
          <w:lang w:val="pt-BR"/>
        </w:rPr>
        <w:t>Medical Center</w:t>
      </w:r>
      <w:r w:rsidR="005A4B64" w:rsidRPr="005A4B64">
        <w:rPr>
          <w:lang w:val="pt-BR"/>
        </w:rPr>
        <w:t>.</w:t>
      </w:r>
    </w:p>
    <w:p w14:paraId="53EDDFF8" w14:textId="1FFE3DDC" w:rsidR="004220EC" w:rsidRPr="008F29DA" w:rsidRDefault="005A4B64" w:rsidP="008F29DA">
      <w:pPr>
        <w:spacing w:line="276" w:lineRule="auto"/>
        <w:ind w:firstLine="360"/>
      </w:pPr>
      <w:r w:rsidRPr="005A4B64">
        <w:rPr>
          <w:lang w:val="pt-BR"/>
        </w:rPr>
        <w:t xml:space="preserve">    </w:t>
      </w:r>
      <w:r w:rsidR="00A00E29" w:rsidRPr="005A4B64">
        <w:rPr>
          <w:lang w:val="pt-BR"/>
        </w:rPr>
        <w:t>Dr.</w:t>
      </w:r>
      <w:r w:rsidR="004E58A1" w:rsidRPr="005A4B64">
        <w:rPr>
          <w:lang w:val="pt-BR"/>
        </w:rPr>
        <w:t xml:space="preserve">Terrance Frank, </w:t>
      </w:r>
      <w:r w:rsidR="002A1751" w:rsidRPr="005A4B64">
        <w:rPr>
          <w:lang w:val="pt-BR"/>
        </w:rPr>
        <w:t>Medical</w:t>
      </w:r>
      <w:r w:rsidR="004E58A1" w:rsidRPr="005A4B64">
        <w:rPr>
          <w:lang w:val="pt-BR"/>
        </w:rPr>
        <w:t xml:space="preserve"> </w:t>
      </w:r>
      <w:r w:rsidR="002A1751" w:rsidRPr="005A4B64">
        <w:rPr>
          <w:lang w:val="pt-BR"/>
        </w:rPr>
        <w:t>Director</w:t>
      </w:r>
      <w:r w:rsidR="004E58A1" w:rsidRPr="005A4B64">
        <w:rPr>
          <w:lang w:val="pt-BR"/>
        </w:rPr>
        <w:t xml:space="preserve">. </w:t>
      </w:r>
      <w:r w:rsidR="004E58A1" w:rsidRPr="00BE1A94">
        <w:t>(200</w:t>
      </w:r>
      <w:r w:rsidR="00DB234D" w:rsidRPr="00BE1A94">
        <w:t>2</w:t>
      </w:r>
      <w:r w:rsidR="004E58A1" w:rsidRPr="00BE1A94">
        <w:t>-2005).</w:t>
      </w:r>
      <w:r w:rsidR="002B2F3D" w:rsidRPr="00BE1A94">
        <w:tab/>
      </w:r>
    </w:p>
    <w:p w14:paraId="67B610D2" w14:textId="77777777" w:rsidR="002B2F3D" w:rsidRPr="009C77B8" w:rsidRDefault="002B2F3D" w:rsidP="008F29DA">
      <w:pPr>
        <w:spacing w:line="276" w:lineRule="auto"/>
        <w:ind w:firstLine="360"/>
        <w:rPr>
          <w:i/>
        </w:rPr>
      </w:pPr>
      <w:r w:rsidRPr="00BE1A94">
        <w:sym w:font="Symbol" w:char="F0B7"/>
      </w:r>
      <w:r w:rsidRPr="00BE1A94">
        <w:t xml:space="preserve"> </w:t>
      </w:r>
      <w:r w:rsidR="00E76BE8">
        <w:t xml:space="preserve">Title - </w:t>
      </w:r>
      <w:r w:rsidR="00F05390" w:rsidRPr="009C77B8">
        <w:rPr>
          <w:i/>
        </w:rPr>
        <w:t xml:space="preserve">The use </w:t>
      </w:r>
      <w:r w:rsidRPr="009C77B8">
        <w:rPr>
          <w:i/>
        </w:rPr>
        <w:t>of the compression sock on metabolism, cardiac output, and core</w:t>
      </w:r>
    </w:p>
    <w:p w14:paraId="4EB03F6D" w14:textId="77777777" w:rsidR="002D0F6B" w:rsidRDefault="002D0F6B" w:rsidP="008F29DA">
      <w:pPr>
        <w:spacing w:line="276" w:lineRule="auto"/>
        <w:ind w:firstLine="360"/>
      </w:pPr>
      <w:r>
        <w:rPr>
          <w:i/>
        </w:rPr>
        <w:t xml:space="preserve">   </w:t>
      </w:r>
      <w:r w:rsidR="00E76BE8" w:rsidRPr="009C77B8">
        <w:rPr>
          <w:i/>
        </w:rPr>
        <w:t>temperature during cycling</w:t>
      </w:r>
      <w:r>
        <w:t xml:space="preserve">. Michigan State University. </w:t>
      </w:r>
      <w:r w:rsidR="002B2F3D" w:rsidRPr="00BE1A94">
        <w:t>Dr. James Pivarnik</w:t>
      </w:r>
      <w:r>
        <w:t>, Research</w:t>
      </w:r>
    </w:p>
    <w:p w14:paraId="307C7109" w14:textId="208D8C7D" w:rsidR="0009676C" w:rsidRDefault="002D0F6B" w:rsidP="008F29DA">
      <w:pPr>
        <w:spacing w:line="276" w:lineRule="auto"/>
        <w:ind w:firstLine="360"/>
      </w:pPr>
      <w:r>
        <w:t xml:space="preserve">   Director.</w:t>
      </w:r>
      <w:r w:rsidR="008F5BBD">
        <w:t xml:space="preserve"> </w:t>
      </w:r>
      <w:r w:rsidR="002B2F3D" w:rsidRPr="00BE1A94">
        <w:t>(Spring 1999).</w:t>
      </w:r>
    </w:p>
    <w:p w14:paraId="31092D87" w14:textId="77777777" w:rsidR="005A4B64" w:rsidRDefault="002B2F3D" w:rsidP="008F29DA">
      <w:pPr>
        <w:spacing w:line="276" w:lineRule="auto"/>
        <w:ind w:firstLine="360"/>
        <w:rPr>
          <w:i/>
        </w:rPr>
      </w:pPr>
      <w:r w:rsidRPr="00BE1A94">
        <w:sym w:font="Symbol" w:char="F0B7"/>
      </w:r>
      <w:r w:rsidRPr="00BE1A94">
        <w:t xml:space="preserve"> </w:t>
      </w:r>
      <w:r w:rsidR="00E76BE8">
        <w:t xml:space="preserve">Title - </w:t>
      </w:r>
      <w:r w:rsidRPr="009C77B8">
        <w:rPr>
          <w:i/>
        </w:rPr>
        <w:t>Effect of the compression sock on vertical jump before and after running</w:t>
      </w:r>
      <w:r w:rsidR="005A4B64">
        <w:rPr>
          <w:i/>
        </w:rPr>
        <w:t xml:space="preserve"> </w:t>
      </w:r>
      <w:r w:rsidR="00E76BE8" w:rsidRPr="009C77B8">
        <w:rPr>
          <w:i/>
        </w:rPr>
        <w:t>fatigue</w:t>
      </w:r>
      <w:r w:rsidR="002D0F6B">
        <w:rPr>
          <w:i/>
        </w:rPr>
        <w:t>.</w:t>
      </w:r>
    </w:p>
    <w:p w14:paraId="3719F9FA" w14:textId="032C9F9B" w:rsidR="004220EC" w:rsidRPr="00327935" w:rsidRDefault="005A4B64" w:rsidP="00327935">
      <w:pPr>
        <w:spacing w:line="276" w:lineRule="auto"/>
        <w:ind w:firstLine="360"/>
        <w:rPr>
          <w:i/>
        </w:rPr>
      </w:pPr>
      <w:r>
        <w:rPr>
          <w:i/>
        </w:rPr>
        <w:t xml:space="preserve">   </w:t>
      </w:r>
      <w:r w:rsidR="002D0F6B">
        <w:t xml:space="preserve">Michigan State University. </w:t>
      </w:r>
      <w:r w:rsidR="002D0F6B" w:rsidRPr="00BE1A94">
        <w:t>Dr. James Pivarnik</w:t>
      </w:r>
      <w:r w:rsidR="002D0F6B">
        <w:t>, Research Director.</w:t>
      </w:r>
      <w:r w:rsidR="002B2F3D" w:rsidRPr="00BE1A94">
        <w:t xml:space="preserve"> (Fall 1998).</w:t>
      </w:r>
    </w:p>
    <w:p w14:paraId="7A97A9DC" w14:textId="77777777" w:rsidR="005A4B64" w:rsidRDefault="002B2F3D" w:rsidP="008F29DA">
      <w:pPr>
        <w:spacing w:line="276" w:lineRule="auto"/>
        <w:ind w:left="720" w:hanging="360"/>
      </w:pPr>
      <w:r w:rsidRPr="00BE1A94">
        <w:sym w:font="Symbol" w:char="F0B7"/>
      </w:r>
      <w:r w:rsidRPr="00BE1A94">
        <w:t xml:space="preserve"> </w:t>
      </w:r>
      <w:r w:rsidR="00E76BE8">
        <w:t xml:space="preserve">Title - </w:t>
      </w:r>
      <w:r w:rsidR="00E61D98" w:rsidRPr="009C77B8">
        <w:rPr>
          <w:i/>
        </w:rPr>
        <w:t>The use</w:t>
      </w:r>
      <w:r w:rsidRPr="009C77B8">
        <w:rPr>
          <w:i/>
        </w:rPr>
        <w:t xml:space="preserve"> of </w:t>
      </w:r>
      <w:r w:rsidR="00E61D98" w:rsidRPr="009C77B8">
        <w:rPr>
          <w:i/>
        </w:rPr>
        <w:t>“Bio-Grip”</w:t>
      </w:r>
      <w:r w:rsidRPr="009C77B8">
        <w:rPr>
          <w:i/>
          <w:vertAlign w:val="superscript"/>
        </w:rPr>
        <w:t xml:space="preserve"> </w:t>
      </w:r>
      <w:r w:rsidRPr="009C77B8">
        <w:rPr>
          <w:i/>
        </w:rPr>
        <w:t>on</w:t>
      </w:r>
      <w:r w:rsidR="002D0F6B">
        <w:rPr>
          <w:i/>
        </w:rPr>
        <w:t xml:space="preserve"> walking and running performance.</w:t>
      </w:r>
      <w:r w:rsidR="002D0F6B" w:rsidRPr="002D0F6B">
        <w:t xml:space="preserve"> </w:t>
      </w:r>
      <w:r w:rsidR="002D0F6B">
        <w:t>Michigan State</w:t>
      </w:r>
    </w:p>
    <w:p w14:paraId="19F80E35" w14:textId="7EBF77AF" w:rsidR="00C5772E" w:rsidRDefault="005A4B64" w:rsidP="008F29DA">
      <w:pPr>
        <w:spacing w:line="276" w:lineRule="auto"/>
        <w:ind w:left="720" w:hanging="360"/>
      </w:pPr>
      <w:r>
        <w:t xml:space="preserve">   </w:t>
      </w:r>
      <w:r w:rsidR="002D0F6B">
        <w:t xml:space="preserve">University. </w:t>
      </w:r>
      <w:r w:rsidR="002D0F6B" w:rsidRPr="00BE1A94">
        <w:t>Dr. James Pivarnik</w:t>
      </w:r>
      <w:r w:rsidR="002D0F6B">
        <w:t>, Research Director.</w:t>
      </w:r>
      <w:r w:rsidR="00E76BE8" w:rsidRPr="009C77B8">
        <w:t xml:space="preserve"> </w:t>
      </w:r>
      <w:r w:rsidR="002B2F3D" w:rsidRPr="00BE1A94">
        <w:t xml:space="preserve">(Summer 1998). </w:t>
      </w:r>
    </w:p>
    <w:p w14:paraId="5C45C48B" w14:textId="77777777" w:rsidR="005A4B64" w:rsidRDefault="002B2F3D" w:rsidP="008F29DA">
      <w:pPr>
        <w:spacing w:line="276" w:lineRule="auto"/>
        <w:ind w:firstLine="360"/>
      </w:pPr>
      <w:r w:rsidRPr="00BE1A94">
        <w:sym w:font="Symbol" w:char="F0B7"/>
      </w:r>
      <w:r w:rsidR="00E76BE8">
        <w:t xml:space="preserve"> Title - </w:t>
      </w:r>
      <w:r w:rsidR="00F05390" w:rsidRPr="009C77B8">
        <w:rPr>
          <w:i/>
        </w:rPr>
        <w:t xml:space="preserve">The use </w:t>
      </w:r>
      <w:r w:rsidRPr="009C77B8">
        <w:rPr>
          <w:i/>
        </w:rPr>
        <w:t xml:space="preserve">of </w:t>
      </w:r>
      <w:proofErr w:type="gramStart"/>
      <w:r w:rsidRPr="009C77B8">
        <w:rPr>
          <w:i/>
        </w:rPr>
        <w:t>the compression</w:t>
      </w:r>
      <w:proofErr w:type="gramEnd"/>
      <w:r w:rsidRPr="009C77B8">
        <w:rPr>
          <w:i/>
        </w:rPr>
        <w:t xml:space="preserve"> </w:t>
      </w:r>
      <w:proofErr w:type="gramStart"/>
      <w:r w:rsidRPr="009C77B8">
        <w:rPr>
          <w:i/>
        </w:rPr>
        <w:t>sock</w:t>
      </w:r>
      <w:proofErr w:type="gramEnd"/>
      <w:r w:rsidRPr="009C77B8">
        <w:rPr>
          <w:i/>
        </w:rPr>
        <w:t xml:space="preserve"> on aerobi</w:t>
      </w:r>
      <w:r w:rsidR="00E76BE8" w:rsidRPr="009C77B8">
        <w:rPr>
          <w:i/>
        </w:rPr>
        <w:t>c capacity and running economy,</w:t>
      </w:r>
    </w:p>
    <w:p w14:paraId="29FD6860" w14:textId="15694A16" w:rsidR="004220EC" w:rsidRPr="00BE1A94" w:rsidRDefault="005A4B64" w:rsidP="008F29DA">
      <w:pPr>
        <w:spacing w:line="276" w:lineRule="auto"/>
        <w:ind w:firstLine="360"/>
      </w:pPr>
      <w:r>
        <w:t xml:space="preserve">   </w:t>
      </w:r>
      <w:r w:rsidR="002D0F6B">
        <w:t xml:space="preserve">Michigan State University. </w:t>
      </w:r>
      <w:r w:rsidR="002D0F6B" w:rsidRPr="00BE1A94">
        <w:t>Dr. James Pivarnik</w:t>
      </w:r>
      <w:r w:rsidR="002D0F6B">
        <w:t>, Research Director.</w:t>
      </w:r>
      <w:r w:rsidR="002D0F6B" w:rsidRPr="00BE1A94">
        <w:t xml:space="preserve"> </w:t>
      </w:r>
      <w:r w:rsidR="002B2F3D" w:rsidRPr="00BE1A94">
        <w:t>(Spring 1998).</w:t>
      </w:r>
    </w:p>
    <w:p w14:paraId="799A03D0" w14:textId="77777777" w:rsidR="002D0F6B" w:rsidRDefault="002B2F3D" w:rsidP="008F29DA">
      <w:pPr>
        <w:spacing w:line="276" w:lineRule="auto"/>
        <w:ind w:firstLine="360"/>
      </w:pPr>
      <w:r w:rsidRPr="00BE1A94">
        <w:sym w:font="Symbol" w:char="F0B7"/>
      </w:r>
      <w:r w:rsidR="00E76BE8">
        <w:t xml:space="preserve"> Title - </w:t>
      </w:r>
      <w:r w:rsidRPr="009C77B8">
        <w:rPr>
          <w:i/>
        </w:rPr>
        <w:t>Walking economy u</w:t>
      </w:r>
      <w:r w:rsidR="00E76BE8" w:rsidRPr="009C77B8">
        <w:rPr>
          <w:i/>
        </w:rPr>
        <w:t>sing the Wolverine hiking boot</w:t>
      </w:r>
      <w:r w:rsidR="002D0F6B">
        <w:t>.</w:t>
      </w:r>
      <w:r w:rsidRPr="00BE1A94">
        <w:t xml:space="preserve"> </w:t>
      </w:r>
      <w:r w:rsidR="002D0F6B">
        <w:t>Michigan State University.</w:t>
      </w:r>
    </w:p>
    <w:p w14:paraId="71796504" w14:textId="42AE7E0A" w:rsidR="004220EC" w:rsidRPr="00BE1A94" w:rsidRDefault="002D0F6B" w:rsidP="008F29DA">
      <w:pPr>
        <w:spacing w:line="276" w:lineRule="auto"/>
        <w:ind w:firstLine="360"/>
      </w:pPr>
      <w:r>
        <w:t xml:space="preserve">   </w:t>
      </w:r>
      <w:r w:rsidRPr="00BE1A94">
        <w:t>Dr. James Pivarnik</w:t>
      </w:r>
      <w:r>
        <w:t xml:space="preserve">, Research Director. </w:t>
      </w:r>
      <w:r w:rsidR="002B2F3D" w:rsidRPr="00BE1A94">
        <w:t>(Fall 1997).</w:t>
      </w:r>
    </w:p>
    <w:p w14:paraId="165C644C" w14:textId="5B8C1568" w:rsidR="00F1773A" w:rsidRDefault="002B2F3D" w:rsidP="008F29DA">
      <w:pPr>
        <w:spacing w:line="276" w:lineRule="auto"/>
        <w:ind w:firstLine="360"/>
      </w:pPr>
      <w:r w:rsidRPr="00BE1A94">
        <w:sym w:font="Symbol" w:char="F0B7"/>
      </w:r>
      <w:r w:rsidRPr="00BE1A94">
        <w:t xml:space="preserve"> </w:t>
      </w:r>
      <w:r w:rsidR="00E76BE8">
        <w:t xml:space="preserve">Title - </w:t>
      </w:r>
      <w:r w:rsidRPr="009C77B8">
        <w:rPr>
          <w:i/>
        </w:rPr>
        <w:t>The effect of added</w:t>
      </w:r>
      <w:r w:rsidR="00E76BE8" w:rsidRPr="009C77B8">
        <w:rPr>
          <w:i/>
        </w:rPr>
        <w:t xml:space="preserve"> weight on pull-up performance</w:t>
      </w:r>
      <w:r w:rsidR="002D0F6B">
        <w:t xml:space="preserve">. </w:t>
      </w:r>
      <w:r w:rsidR="00F1773A">
        <w:t xml:space="preserve">A scaling effect. </w:t>
      </w:r>
      <w:r w:rsidR="002D0F6B">
        <w:t>University of</w:t>
      </w:r>
    </w:p>
    <w:p w14:paraId="065A849B" w14:textId="5A85C20F" w:rsidR="002B2F3D" w:rsidRPr="00BE1A94" w:rsidRDefault="00F1773A" w:rsidP="008F29DA">
      <w:pPr>
        <w:spacing w:line="276" w:lineRule="auto"/>
        <w:ind w:firstLine="360"/>
      </w:pPr>
      <w:r>
        <w:t xml:space="preserve">   </w:t>
      </w:r>
      <w:r w:rsidR="002D0F6B">
        <w:t>Dayton. Dr.</w:t>
      </w:r>
      <w:r>
        <w:t xml:space="preserve"> </w:t>
      </w:r>
      <w:r w:rsidR="002B2F3D" w:rsidRPr="00BE1A94">
        <w:t>Paul</w:t>
      </w:r>
      <w:r w:rsidR="002D0F6B">
        <w:t xml:space="preserve"> Vanderburgh, Research Director. </w:t>
      </w:r>
      <w:r w:rsidR="002B2F3D" w:rsidRPr="00BE1A94">
        <w:t xml:space="preserve">(Fall 1996). </w:t>
      </w:r>
    </w:p>
    <w:p w14:paraId="5CAD9EED" w14:textId="77777777" w:rsidR="0009676C" w:rsidRPr="00BE1A94" w:rsidRDefault="0009676C" w:rsidP="002C13FA">
      <w:pPr>
        <w:rPr>
          <w:b/>
        </w:rPr>
      </w:pPr>
    </w:p>
    <w:p w14:paraId="0BB6D15B" w14:textId="77777777" w:rsidR="002C13FA" w:rsidRPr="00BE1A94" w:rsidRDefault="008A1D74" w:rsidP="002C13FA">
      <w:pPr>
        <w:rPr>
          <w:b/>
        </w:rPr>
      </w:pPr>
      <w:r>
        <w:rPr>
          <w:b/>
        </w:rPr>
        <w:t xml:space="preserve">Current </w:t>
      </w:r>
      <w:r w:rsidR="002C13FA" w:rsidRPr="00BE1A94">
        <w:rPr>
          <w:b/>
        </w:rPr>
        <w:t>Certifications</w:t>
      </w:r>
      <w:r>
        <w:rPr>
          <w:b/>
        </w:rPr>
        <w:t xml:space="preserve"> </w:t>
      </w:r>
    </w:p>
    <w:p w14:paraId="7F8A3FB6" w14:textId="77777777" w:rsidR="00694AD0" w:rsidRPr="00BE1A94" w:rsidRDefault="00000000" w:rsidP="002C13FA">
      <w:r>
        <w:pict w14:anchorId="1CF49C3D">
          <v:shape id="_x0000_i1040" type="#_x0000_t75" style="width:450pt;height:7.5pt" o:hrpct="0" o:hralign="center" o:hr="t">
            <v:imagedata r:id="rId8" o:title="BD15155_"/>
          </v:shape>
        </w:pict>
      </w:r>
    </w:p>
    <w:p w14:paraId="75BB1709" w14:textId="77777777" w:rsidR="00F41B96" w:rsidRPr="00BE1A94" w:rsidRDefault="002C13FA" w:rsidP="008A3574">
      <w:pPr>
        <w:tabs>
          <w:tab w:val="left" w:pos="360"/>
        </w:tabs>
        <w:jc w:val="both"/>
      </w:pPr>
      <w:r w:rsidRPr="00BE1A94">
        <w:tab/>
      </w:r>
      <w:r w:rsidR="00F41B96" w:rsidRPr="00BE1A94">
        <w:sym w:font="Symbol" w:char="F0B7"/>
      </w:r>
      <w:r w:rsidR="00F41B96" w:rsidRPr="00BE1A94">
        <w:t xml:space="preserve"> BLS Certified – American Red Cross (</w:t>
      </w:r>
      <w:r w:rsidR="009C77B8">
        <w:t>Current</w:t>
      </w:r>
      <w:r w:rsidR="00F41B96" w:rsidRPr="00BE1A94">
        <w:t>).</w:t>
      </w:r>
    </w:p>
    <w:p w14:paraId="256FA018" w14:textId="77777777" w:rsidR="005A492A" w:rsidRPr="00BE1A94" w:rsidRDefault="005A492A" w:rsidP="005A492A">
      <w:pPr>
        <w:jc w:val="both"/>
      </w:pPr>
    </w:p>
    <w:p w14:paraId="465D7AE1" w14:textId="7BED6E67" w:rsidR="003D77A7" w:rsidRPr="008A1D74" w:rsidRDefault="008A1D74" w:rsidP="002B2F3D">
      <w:pPr>
        <w:rPr>
          <w:b/>
        </w:rPr>
      </w:pPr>
      <w:r w:rsidRPr="008A1D74">
        <w:rPr>
          <w:b/>
        </w:rPr>
        <w:t xml:space="preserve">Affiliations </w:t>
      </w:r>
    </w:p>
    <w:p w14:paraId="0B3FF27E" w14:textId="77777777" w:rsidR="008A1D74" w:rsidRDefault="00000000" w:rsidP="002B2F3D">
      <w:r>
        <w:pict w14:anchorId="6F1A825C">
          <v:shape id="_x0000_i1041" type="#_x0000_t75" style="width:450pt;height:7.5pt" o:hrpct="0" o:hralign="center" o:hr="t">
            <v:imagedata r:id="rId8" o:title="BD15155_"/>
          </v:shape>
        </w:pict>
      </w:r>
    </w:p>
    <w:p w14:paraId="58B02C5B" w14:textId="77777777" w:rsidR="0030517D" w:rsidRPr="00841E24" w:rsidRDefault="0030517D" w:rsidP="0030517D">
      <w:pPr>
        <w:spacing w:after="160" w:line="278" w:lineRule="auto"/>
        <w:rPr>
          <w:b/>
          <w:bCs/>
        </w:rPr>
      </w:pPr>
      <w:r w:rsidRPr="00841E24">
        <w:rPr>
          <w:b/>
          <w:bCs/>
        </w:rPr>
        <w:t>Professional Service</w:t>
      </w:r>
    </w:p>
    <w:p w14:paraId="79A27C57" w14:textId="77777777" w:rsidR="0030517D" w:rsidRPr="00841E24" w:rsidRDefault="0030517D" w:rsidP="0030517D">
      <w:pPr>
        <w:spacing w:after="160" w:line="278" w:lineRule="auto"/>
      </w:pPr>
      <w:r w:rsidRPr="00841E24">
        <w:rPr>
          <w:b/>
          <w:bCs/>
        </w:rPr>
        <w:t>President</w:t>
      </w:r>
      <w:r w:rsidRPr="00841E24">
        <w:t>, Michigan Physiological Society (2025–present)</w:t>
      </w:r>
      <w:r w:rsidRPr="00841E24">
        <w:br/>
        <w:t>Elected leadership role overseeing strategic planning, conference coordination, and organizational development for the statewide affiliate of the American Physiological Society.</w:t>
      </w:r>
    </w:p>
    <w:p w14:paraId="69891B46" w14:textId="77777777" w:rsidR="0030517D" w:rsidRPr="00841E24" w:rsidRDefault="0030517D" w:rsidP="0030517D">
      <w:pPr>
        <w:spacing w:after="160" w:line="278" w:lineRule="auto"/>
      </w:pPr>
      <w:r w:rsidRPr="00841E24">
        <w:rPr>
          <w:b/>
          <w:bCs/>
        </w:rPr>
        <w:t>Federal Affairs Liaison</w:t>
      </w:r>
      <w:r w:rsidRPr="00841E24">
        <w:t>, American Physical Therapy Association – Michigan Chapter (2023–present)</w:t>
      </w:r>
      <w:r w:rsidRPr="00841E24">
        <w:br/>
        <w:t>Appointed legislative liaison advocating for federal policy and regulatory issues impacting physical therapy; coordinates state-level engagement with national advocacy efforts.</w:t>
      </w:r>
    </w:p>
    <w:p w14:paraId="4BE84E6E" w14:textId="64518C50" w:rsidR="0030517D" w:rsidRPr="00841E24" w:rsidRDefault="0030517D" w:rsidP="0030517D">
      <w:pPr>
        <w:spacing w:after="160" w:line="278" w:lineRule="auto"/>
      </w:pPr>
      <w:r w:rsidRPr="00841E24">
        <w:rPr>
          <w:b/>
          <w:bCs/>
        </w:rPr>
        <w:t>Treasurer</w:t>
      </w:r>
      <w:r w:rsidR="00C430FD">
        <w:rPr>
          <w:b/>
          <w:bCs/>
        </w:rPr>
        <w:t xml:space="preserve"> and President Elect</w:t>
      </w:r>
      <w:r w:rsidRPr="00841E24">
        <w:t>, Michigan Physiological Society (2022–</w:t>
      </w:r>
      <w:r w:rsidR="006B0959">
        <w:t>202</w:t>
      </w:r>
      <w:r w:rsidR="00C430FD">
        <w:t>5</w:t>
      </w:r>
      <w:r w:rsidRPr="00841E24">
        <w:t>)</w:t>
      </w:r>
      <w:r w:rsidRPr="00841E24">
        <w:br/>
        <w:t>Responsible for budget oversight, financial planning, and fiscal reporting in support of the Society’s annual meeting and outreach efforts.</w:t>
      </w:r>
    </w:p>
    <w:p w14:paraId="344B560C" w14:textId="761D3A38" w:rsidR="006C1C4D" w:rsidRPr="006C1C4D" w:rsidRDefault="006C1C4D" w:rsidP="006C1C4D">
      <w:pPr>
        <w:tabs>
          <w:tab w:val="left" w:pos="360"/>
        </w:tabs>
        <w:jc w:val="both"/>
      </w:pPr>
      <w:r w:rsidRPr="006C1C4D">
        <w:rPr>
          <w:b/>
          <w:bCs/>
        </w:rPr>
        <w:t>Professional Memberships:</w:t>
      </w:r>
    </w:p>
    <w:p w14:paraId="4930D5BD" w14:textId="79176F65" w:rsidR="006C1C4D" w:rsidRPr="006C1C4D" w:rsidRDefault="006C1C4D" w:rsidP="006C1C4D">
      <w:pPr>
        <w:numPr>
          <w:ilvl w:val="0"/>
          <w:numId w:val="14"/>
        </w:numPr>
        <w:tabs>
          <w:tab w:val="left" w:pos="360"/>
        </w:tabs>
        <w:jc w:val="both"/>
      </w:pPr>
      <w:r w:rsidRPr="006C1C4D">
        <w:t>American Physical Therapy Association (APTA</w:t>
      </w:r>
      <w:r w:rsidR="006C0B24">
        <w:t xml:space="preserve"> - current</w:t>
      </w:r>
      <w:r w:rsidRPr="006C1C4D">
        <w:t>)</w:t>
      </w:r>
    </w:p>
    <w:p w14:paraId="71848328" w14:textId="3D2408B8" w:rsidR="006C1C4D" w:rsidRPr="006C1C4D" w:rsidRDefault="006C1C4D" w:rsidP="006C1C4D">
      <w:pPr>
        <w:numPr>
          <w:ilvl w:val="0"/>
          <w:numId w:val="14"/>
        </w:numPr>
        <w:tabs>
          <w:tab w:val="left" w:pos="360"/>
        </w:tabs>
        <w:jc w:val="both"/>
      </w:pPr>
      <w:r w:rsidRPr="006C1C4D">
        <w:lastRenderedPageBreak/>
        <w:t>Michigan Physical Therapy Association (MPTA</w:t>
      </w:r>
      <w:r w:rsidR="006C0B24">
        <w:t xml:space="preserve"> - current</w:t>
      </w:r>
      <w:r w:rsidRPr="006C1C4D">
        <w:t>)</w:t>
      </w:r>
    </w:p>
    <w:p w14:paraId="03A88B06" w14:textId="05F20467" w:rsidR="006C1C4D" w:rsidRPr="006C1C4D" w:rsidRDefault="006C1C4D" w:rsidP="006C1C4D">
      <w:pPr>
        <w:numPr>
          <w:ilvl w:val="0"/>
          <w:numId w:val="14"/>
        </w:numPr>
        <w:tabs>
          <w:tab w:val="left" w:pos="360"/>
        </w:tabs>
        <w:jc w:val="both"/>
      </w:pPr>
      <w:r w:rsidRPr="006C1C4D">
        <w:t>Human Anatomy and Physiology Society (HAPS</w:t>
      </w:r>
      <w:r w:rsidR="006C0B24">
        <w:t xml:space="preserve"> - current</w:t>
      </w:r>
      <w:r w:rsidRPr="006C1C4D">
        <w:t>)</w:t>
      </w:r>
    </w:p>
    <w:p w14:paraId="73EA1176" w14:textId="07EECCEF" w:rsidR="006C1C4D" w:rsidRPr="006C1C4D" w:rsidRDefault="006C1C4D" w:rsidP="006C1C4D">
      <w:pPr>
        <w:numPr>
          <w:ilvl w:val="0"/>
          <w:numId w:val="14"/>
        </w:numPr>
        <w:tabs>
          <w:tab w:val="left" w:pos="360"/>
        </w:tabs>
        <w:jc w:val="both"/>
      </w:pPr>
      <w:r w:rsidRPr="006C1C4D">
        <w:t>Michigan Physiological Society (MPS</w:t>
      </w:r>
      <w:r w:rsidR="006C0B24">
        <w:t xml:space="preserve"> - current</w:t>
      </w:r>
      <w:r w:rsidRPr="006C1C4D">
        <w:t xml:space="preserve">) </w:t>
      </w:r>
    </w:p>
    <w:p w14:paraId="75ACC31E" w14:textId="644F1DEC" w:rsidR="006C1C4D" w:rsidRPr="006C1C4D" w:rsidRDefault="006C1C4D" w:rsidP="006C1C4D">
      <w:pPr>
        <w:numPr>
          <w:ilvl w:val="0"/>
          <w:numId w:val="14"/>
        </w:numPr>
        <w:tabs>
          <w:tab w:val="left" w:pos="360"/>
        </w:tabs>
        <w:jc w:val="both"/>
      </w:pPr>
      <w:r w:rsidRPr="006C1C4D">
        <w:t>American College of Sports Medicine (ACSM</w:t>
      </w:r>
      <w:r w:rsidR="006C0B24">
        <w:t>)</w:t>
      </w:r>
    </w:p>
    <w:p w14:paraId="7FC63B6C" w14:textId="77777777" w:rsidR="006C1C4D" w:rsidRPr="006C1C4D" w:rsidRDefault="006C1C4D" w:rsidP="006C1C4D">
      <w:pPr>
        <w:numPr>
          <w:ilvl w:val="0"/>
          <w:numId w:val="14"/>
        </w:numPr>
        <w:tabs>
          <w:tab w:val="left" w:pos="360"/>
        </w:tabs>
        <w:jc w:val="both"/>
      </w:pPr>
      <w:r w:rsidRPr="006C1C4D">
        <w:t>North American Society for Pediatric Exercise Medicine (2004–2005)</w:t>
      </w:r>
    </w:p>
    <w:p w14:paraId="72E2A33B" w14:textId="0B4B0846" w:rsidR="006C1C4D" w:rsidRPr="006C1C4D" w:rsidRDefault="006C1C4D" w:rsidP="006C1C4D">
      <w:pPr>
        <w:tabs>
          <w:tab w:val="left" w:pos="360"/>
        </w:tabs>
        <w:jc w:val="both"/>
      </w:pPr>
      <w:r w:rsidRPr="006C1C4D">
        <w:rPr>
          <w:b/>
          <w:bCs/>
        </w:rPr>
        <w:t>Student Memberships:</w:t>
      </w:r>
    </w:p>
    <w:p w14:paraId="7B9CF827" w14:textId="77777777" w:rsidR="006C1C4D" w:rsidRPr="006C1C4D" w:rsidRDefault="006C1C4D" w:rsidP="006C1C4D">
      <w:pPr>
        <w:numPr>
          <w:ilvl w:val="0"/>
          <w:numId w:val="15"/>
        </w:numPr>
        <w:tabs>
          <w:tab w:val="left" w:pos="360"/>
        </w:tabs>
        <w:jc w:val="both"/>
      </w:pPr>
      <w:r w:rsidRPr="006C1C4D">
        <w:t>ACSM – National and Midwest Chapters (1996–1999)</w:t>
      </w:r>
    </w:p>
    <w:p w14:paraId="4FE8FBC2" w14:textId="77777777" w:rsidR="006C1C4D" w:rsidRPr="006C1C4D" w:rsidRDefault="006C1C4D" w:rsidP="006C1C4D">
      <w:pPr>
        <w:numPr>
          <w:ilvl w:val="0"/>
          <w:numId w:val="15"/>
        </w:numPr>
        <w:tabs>
          <w:tab w:val="left" w:pos="360"/>
        </w:tabs>
        <w:jc w:val="both"/>
      </w:pPr>
      <w:r w:rsidRPr="006C1C4D">
        <w:t>American Physiological Society (1997–1998)</w:t>
      </w:r>
    </w:p>
    <w:p w14:paraId="380F2A9A" w14:textId="77777777" w:rsidR="006C1C4D" w:rsidRPr="006C1C4D" w:rsidRDefault="006C1C4D" w:rsidP="006C1C4D">
      <w:pPr>
        <w:numPr>
          <w:ilvl w:val="0"/>
          <w:numId w:val="15"/>
        </w:numPr>
        <w:tabs>
          <w:tab w:val="left" w:pos="360"/>
        </w:tabs>
        <w:jc w:val="both"/>
      </w:pPr>
      <w:r w:rsidRPr="006C1C4D">
        <w:t>Cardiovascular and Respiratory Physical Therapy Section of APTA</w:t>
      </w:r>
    </w:p>
    <w:p w14:paraId="652A3CA8" w14:textId="0F0BC021" w:rsidR="008A1D74" w:rsidRDefault="009D3C87" w:rsidP="006C1C4D">
      <w:pPr>
        <w:tabs>
          <w:tab w:val="left" w:pos="360"/>
        </w:tabs>
        <w:jc w:val="both"/>
      </w:pPr>
      <w:r>
        <w:tab/>
      </w:r>
      <w:r w:rsidR="003A1F26">
        <w:t xml:space="preserve">        </w:t>
      </w:r>
    </w:p>
    <w:p w14:paraId="569A4F3F" w14:textId="77777777" w:rsidR="00765B59" w:rsidRDefault="00765B59" w:rsidP="00C73980">
      <w:pPr>
        <w:ind w:firstLine="360"/>
      </w:pPr>
    </w:p>
    <w:p w14:paraId="4F1C963D" w14:textId="77777777" w:rsidR="0098558B" w:rsidRPr="00BE1A94" w:rsidRDefault="007B516D" w:rsidP="0098558B">
      <w:pPr>
        <w:pStyle w:val="Heading1"/>
      </w:pPr>
      <w:r>
        <w:t>Other</w:t>
      </w:r>
      <w:r w:rsidR="0098558B" w:rsidRPr="00BE1A94">
        <w:t xml:space="preserve"> Service</w:t>
      </w:r>
    </w:p>
    <w:p w14:paraId="16BC78C8" w14:textId="77777777" w:rsidR="0098558B" w:rsidRPr="00BE1A94" w:rsidRDefault="00000000" w:rsidP="0098558B">
      <w:r>
        <w:pict w14:anchorId="37C536CA">
          <v:shape id="_x0000_i1042" type="#_x0000_t75" style="width:450pt;height:7.5pt" o:hrpct="0" o:hralign="center" o:hr="t">
            <v:imagedata r:id="rId8" o:title="BD15155_"/>
          </v:shape>
        </w:pict>
      </w:r>
    </w:p>
    <w:p w14:paraId="56FC52B8" w14:textId="2047181C" w:rsidR="00A00663" w:rsidRPr="00A00663" w:rsidRDefault="00A00663" w:rsidP="00A00663">
      <w:pPr>
        <w:pStyle w:val="ListParagraph"/>
        <w:numPr>
          <w:ilvl w:val="0"/>
          <w:numId w:val="5"/>
        </w:numPr>
        <w:spacing w:line="276" w:lineRule="auto"/>
        <w:ind w:left="540" w:hanging="180"/>
        <w:rPr>
          <w:sz w:val="24"/>
          <w:szCs w:val="24"/>
        </w:rPr>
      </w:pPr>
      <w:r w:rsidRPr="00A00663">
        <w:rPr>
          <w:sz w:val="24"/>
          <w:szCs w:val="24"/>
        </w:rPr>
        <w:t xml:space="preserve">Science Olympiad National Director for Division B - Anatomy &amp; Physiology (2024). </w:t>
      </w:r>
    </w:p>
    <w:p w14:paraId="17E7031D" w14:textId="37150DF8" w:rsidR="006D5862" w:rsidRPr="00A00663" w:rsidRDefault="0057133D" w:rsidP="00A00663">
      <w:pPr>
        <w:pStyle w:val="ListParagraph"/>
        <w:numPr>
          <w:ilvl w:val="0"/>
          <w:numId w:val="5"/>
        </w:numPr>
        <w:spacing w:line="276" w:lineRule="auto"/>
        <w:ind w:left="540" w:hanging="180"/>
        <w:rPr>
          <w:sz w:val="24"/>
          <w:szCs w:val="24"/>
        </w:rPr>
      </w:pPr>
      <w:r w:rsidRPr="00BF4C82">
        <w:rPr>
          <w:sz w:val="24"/>
          <w:szCs w:val="24"/>
        </w:rPr>
        <w:t xml:space="preserve">APTA- MI Chapter </w:t>
      </w:r>
      <w:r w:rsidR="00BF4C82" w:rsidRPr="00BF4C82">
        <w:rPr>
          <w:sz w:val="24"/>
          <w:szCs w:val="24"/>
        </w:rPr>
        <w:t xml:space="preserve">Legislative Action Committee </w:t>
      </w:r>
      <w:r w:rsidR="004555B1">
        <w:rPr>
          <w:sz w:val="24"/>
          <w:szCs w:val="24"/>
        </w:rPr>
        <w:t xml:space="preserve">(Since 2019) </w:t>
      </w:r>
      <w:r w:rsidR="00BF4C82" w:rsidRPr="00BF4C82">
        <w:rPr>
          <w:sz w:val="24"/>
          <w:szCs w:val="24"/>
        </w:rPr>
        <w:t>Co-Chair (</w:t>
      </w:r>
      <w:r w:rsidR="004555B1">
        <w:rPr>
          <w:sz w:val="24"/>
          <w:szCs w:val="24"/>
        </w:rPr>
        <w:t>20</w:t>
      </w:r>
      <w:r w:rsidR="007B740A">
        <w:rPr>
          <w:sz w:val="24"/>
          <w:szCs w:val="24"/>
        </w:rPr>
        <w:t>21-2023</w:t>
      </w:r>
      <w:r w:rsidR="00BF4C82" w:rsidRPr="00BF4C82">
        <w:rPr>
          <w:sz w:val="24"/>
          <w:szCs w:val="24"/>
        </w:rPr>
        <w:t xml:space="preserve">). </w:t>
      </w:r>
    </w:p>
    <w:p w14:paraId="487EDD9B" w14:textId="7AD59FE8" w:rsidR="00252A53" w:rsidRPr="00BF4C82" w:rsidRDefault="006D5862" w:rsidP="00BF527A">
      <w:pPr>
        <w:spacing w:line="276" w:lineRule="auto"/>
        <w:ind w:left="540" w:hanging="180"/>
      </w:pPr>
      <w:r w:rsidRPr="00BF4C82">
        <w:sym w:font="Symbol" w:char="F0B7"/>
      </w:r>
      <w:r>
        <w:t xml:space="preserve"> </w:t>
      </w:r>
      <w:r w:rsidR="00252A53" w:rsidRPr="00BF4C82">
        <w:t xml:space="preserve">Michigan State Science </w:t>
      </w:r>
      <w:r w:rsidR="00A00663" w:rsidRPr="00BF4C82">
        <w:t>Olympiad</w:t>
      </w:r>
      <w:r w:rsidR="00F00B53" w:rsidRPr="00BF4C82">
        <w:t xml:space="preserve"> </w:t>
      </w:r>
      <w:r>
        <w:t xml:space="preserve">State </w:t>
      </w:r>
      <w:r w:rsidR="00F00B53" w:rsidRPr="00BF4C82">
        <w:t>Coordinator</w:t>
      </w:r>
      <w:r w:rsidR="00252A53" w:rsidRPr="00BF4C82">
        <w:t xml:space="preserve"> Division B - Anatomy &amp; Physiology (2019</w:t>
      </w:r>
      <w:r w:rsidR="008D18E2" w:rsidRPr="00BF4C82">
        <w:t xml:space="preserve"> - 20</w:t>
      </w:r>
      <w:r w:rsidR="00A957E0" w:rsidRPr="00BF4C82">
        <w:t>2</w:t>
      </w:r>
      <w:r w:rsidR="0046395A">
        <w:t>5</w:t>
      </w:r>
      <w:r w:rsidR="00252A53" w:rsidRPr="00BF4C82">
        <w:t>)</w:t>
      </w:r>
      <w:r w:rsidR="00F00B53" w:rsidRPr="00BF4C82">
        <w:t>.</w:t>
      </w:r>
    </w:p>
    <w:p w14:paraId="479FE6DC" w14:textId="3D56411A" w:rsidR="00FC4E0B" w:rsidRPr="00BF4C82" w:rsidRDefault="002C029A" w:rsidP="00BF527A">
      <w:pPr>
        <w:spacing w:line="276" w:lineRule="auto"/>
        <w:ind w:left="540" w:hanging="180"/>
      </w:pPr>
      <w:r w:rsidRPr="00BF4C82">
        <w:sym w:font="Symbol" w:char="F0B7"/>
      </w:r>
      <w:r w:rsidRPr="00BF4C82">
        <w:t xml:space="preserve"> PSL 475 Capstone Undergraduate Poster Presentation Judge (</w:t>
      </w:r>
      <w:r w:rsidR="001E1F87" w:rsidRPr="00BF4C82">
        <w:t>20</w:t>
      </w:r>
      <w:r w:rsidR="00A957E0" w:rsidRPr="00BF4C82">
        <w:t>18-2021</w:t>
      </w:r>
      <w:r w:rsidRPr="00BF4C82">
        <w:t>).</w:t>
      </w:r>
      <w:r w:rsidR="007B516D" w:rsidRPr="00BF4C82">
        <w:t xml:space="preserve">  </w:t>
      </w:r>
    </w:p>
    <w:p w14:paraId="2A9ED3FB" w14:textId="7B1ADFD8" w:rsidR="00C4653C" w:rsidRPr="00BF4C82" w:rsidRDefault="00FC4E0B" w:rsidP="00BF527A">
      <w:pPr>
        <w:spacing w:line="276" w:lineRule="auto"/>
        <w:ind w:left="180" w:hanging="180"/>
      </w:pPr>
      <w:r w:rsidRPr="00BF4C82">
        <w:t xml:space="preserve">      </w:t>
      </w:r>
      <w:r w:rsidRPr="00BF4C82">
        <w:sym w:font="Symbol" w:char="F0B7"/>
      </w:r>
      <w:r w:rsidRPr="00BF4C82">
        <w:t xml:space="preserve"> PHuN Day Station L</w:t>
      </w:r>
      <w:r w:rsidR="001E1F87" w:rsidRPr="00BF4C82">
        <w:t>eader “Be a Doctor,” “CPR.” (</w:t>
      </w:r>
      <w:r w:rsidR="00252A53" w:rsidRPr="00BF4C82">
        <w:t>2017, 2018</w:t>
      </w:r>
      <w:r w:rsidR="001E1F87" w:rsidRPr="00BF4C82">
        <w:t>)</w:t>
      </w:r>
      <w:r w:rsidR="00F00B53" w:rsidRPr="00BF4C82">
        <w:t>.</w:t>
      </w:r>
    </w:p>
    <w:p w14:paraId="2A370573" w14:textId="77777777" w:rsidR="00C4653C" w:rsidRPr="00BF4C82" w:rsidRDefault="00C4653C" w:rsidP="00BF527A">
      <w:pPr>
        <w:spacing w:line="276" w:lineRule="auto"/>
        <w:ind w:left="180" w:hanging="180"/>
      </w:pPr>
      <w:r w:rsidRPr="00BF4C82">
        <w:t xml:space="preserve">      </w:t>
      </w:r>
      <w:r w:rsidRPr="00BF4C82">
        <w:sym w:font="Symbol" w:char="F0B7"/>
      </w:r>
      <w:r w:rsidRPr="00BF4C82">
        <w:rPr>
          <w:i/>
        </w:rPr>
        <w:t xml:space="preserve"> </w:t>
      </w:r>
      <w:r w:rsidRPr="00BF4C82">
        <w:t>MSU Math, Science and Technology Summer camp – 5 minutes with a Physiologist.</w:t>
      </w:r>
    </w:p>
    <w:p w14:paraId="6687E172" w14:textId="7C91C62E" w:rsidR="002C029A" w:rsidRPr="00BF4C82" w:rsidRDefault="00C4653C" w:rsidP="00BF527A">
      <w:pPr>
        <w:spacing w:line="276" w:lineRule="auto"/>
        <w:ind w:left="180" w:hanging="180"/>
      </w:pPr>
      <w:r w:rsidRPr="00BF4C82">
        <w:t xml:space="preserve">        </w:t>
      </w:r>
      <w:r w:rsidR="00BF4C82" w:rsidRPr="00BF4C82">
        <w:t xml:space="preserve"> </w:t>
      </w:r>
      <w:r w:rsidRPr="00BF4C82">
        <w:t>Exercise and Metabolism Lab.  7/18/17</w:t>
      </w:r>
    </w:p>
    <w:p w14:paraId="05E0BF37" w14:textId="77777777" w:rsidR="007B516D" w:rsidRPr="00BF4C82" w:rsidRDefault="002C029A" w:rsidP="00BF527A">
      <w:pPr>
        <w:spacing w:line="276" w:lineRule="auto"/>
        <w:ind w:left="180" w:hanging="180"/>
      </w:pPr>
      <w:r w:rsidRPr="00BF4C82">
        <w:t xml:space="preserve">      </w:t>
      </w:r>
      <w:r w:rsidR="00726EA0" w:rsidRPr="00BF4C82">
        <w:sym w:font="Symbol" w:char="F0B7"/>
      </w:r>
      <w:r w:rsidR="00726EA0" w:rsidRPr="00BF4C82">
        <w:t xml:space="preserve"> </w:t>
      </w:r>
      <w:r w:rsidR="007B516D" w:rsidRPr="00BF4C82">
        <w:t>Cerebral Palsy Outreach Network (CPON</w:t>
      </w:r>
      <w:r w:rsidR="007B516D" w:rsidRPr="00BF4C82">
        <w:rPr>
          <w:b/>
        </w:rPr>
        <w:t>)</w:t>
      </w:r>
      <w:r w:rsidR="007B516D" w:rsidRPr="00BF4C82">
        <w:t xml:space="preserve"> – within the Department of Epidemiology,</w:t>
      </w:r>
    </w:p>
    <w:p w14:paraId="1A144A91" w14:textId="68DECD75" w:rsidR="007B516D" w:rsidRPr="00BF4C82" w:rsidRDefault="007B516D" w:rsidP="00BF527A">
      <w:pPr>
        <w:spacing w:line="276" w:lineRule="auto"/>
        <w:ind w:left="180" w:hanging="180"/>
      </w:pPr>
      <w:r w:rsidRPr="00BF4C82">
        <w:t xml:space="preserve">         MSU. Principal Investigator Dr. Nigel Paneth. </w:t>
      </w:r>
      <w:r w:rsidR="00B15D05" w:rsidRPr="00BF4C82">
        <w:t xml:space="preserve">(2016 - </w:t>
      </w:r>
      <w:r w:rsidR="00347243">
        <w:t>2023</w:t>
      </w:r>
      <w:r w:rsidR="00B15D05" w:rsidRPr="00BF4C82">
        <w:t xml:space="preserve">). </w:t>
      </w:r>
    </w:p>
    <w:p w14:paraId="4221A42B" w14:textId="1F2BD0FE" w:rsidR="007B516D" w:rsidRPr="00BF527A" w:rsidRDefault="007B516D" w:rsidP="00BF527A">
      <w:pPr>
        <w:pStyle w:val="ListParagraph"/>
        <w:numPr>
          <w:ilvl w:val="0"/>
          <w:numId w:val="2"/>
        </w:numPr>
        <w:spacing w:line="276" w:lineRule="auto"/>
        <w:ind w:left="810" w:hanging="180"/>
        <w:rPr>
          <w:sz w:val="24"/>
          <w:szCs w:val="24"/>
        </w:rPr>
      </w:pPr>
      <w:r w:rsidRPr="00BF4C82">
        <w:rPr>
          <w:sz w:val="24"/>
          <w:szCs w:val="24"/>
        </w:rPr>
        <w:t xml:space="preserve">Attend research meetings with independent activities consisting of participant recruitment and protocol scoring </w:t>
      </w:r>
      <w:r w:rsidR="00DB6647">
        <w:rPr>
          <w:sz w:val="24"/>
          <w:szCs w:val="24"/>
        </w:rPr>
        <w:t xml:space="preserve">for </w:t>
      </w:r>
      <w:r w:rsidRPr="00BF4C82">
        <w:rPr>
          <w:sz w:val="24"/>
          <w:szCs w:val="24"/>
        </w:rPr>
        <w:t xml:space="preserve">validity </w:t>
      </w:r>
      <w:r w:rsidR="00A647C3">
        <w:rPr>
          <w:sz w:val="24"/>
          <w:szCs w:val="24"/>
        </w:rPr>
        <w:t xml:space="preserve">various </w:t>
      </w:r>
      <w:r w:rsidR="00DB6647">
        <w:rPr>
          <w:sz w:val="24"/>
          <w:szCs w:val="24"/>
        </w:rPr>
        <w:t xml:space="preserve">CP </w:t>
      </w:r>
      <w:r w:rsidR="00A647C3">
        <w:rPr>
          <w:sz w:val="24"/>
          <w:szCs w:val="24"/>
        </w:rPr>
        <w:t xml:space="preserve">mobility </w:t>
      </w:r>
      <w:r w:rsidR="00865FC4">
        <w:rPr>
          <w:sz w:val="24"/>
          <w:szCs w:val="24"/>
        </w:rPr>
        <w:t>assessments</w:t>
      </w:r>
      <w:r w:rsidR="00A647C3">
        <w:rPr>
          <w:sz w:val="24"/>
          <w:szCs w:val="24"/>
        </w:rPr>
        <w:t xml:space="preserve">. </w:t>
      </w:r>
    </w:p>
    <w:p w14:paraId="1FA3EF1F" w14:textId="77777777" w:rsidR="00C73980" w:rsidRPr="00BF4C82" w:rsidRDefault="007B516D" w:rsidP="00BF527A">
      <w:pPr>
        <w:tabs>
          <w:tab w:val="left" w:pos="360"/>
        </w:tabs>
        <w:spacing w:line="276" w:lineRule="auto"/>
        <w:ind w:left="540" w:hanging="360"/>
      </w:pPr>
      <w:r w:rsidRPr="00BF4C82">
        <w:tab/>
      </w:r>
      <w:r w:rsidRPr="00BF4C82">
        <w:sym w:font="Symbol" w:char="F0B7"/>
      </w:r>
      <w:r w:rsidRPr="00BF4C82">
        <w:t xml:space="preserve"> </w:t>
      </w:r>
      <w:r w:rsidR="00694AD0" w:rsidRPr="00BF4C82">
        <w:t xml:space="preserve">Guest </w:t>
      </w:r>
      <w:r w:rsidR="00726EA0" w:rsidRPr="00BF4C82">
        <w:t>Instructor for Gifted and Talented Summer Science Camp, Lansing</w:t>
      </w:r>
      <w:r w:rsidR="00482BFC" w:rsidRPr="00BF4C82">
        <w:t xml:space="preserve"> </w:t>
      </w:r>
      <w:r w:rsidR="00726EA0" w:rsidRPr="00BF4C82">
        <w:t>Community</w:t>
      </w:r>
    </w:p>
    <w:p w14:paraId="37FF91AC" w14:textId="0487D9D2" w:rsidR="00B45255" w:rsidRPr="00BF4C82" w:rsidRDefault="00C73980" w:rsidP="00BF527A">
      <w:pPr>
        <w:tabs>
          <w:tab w:val="left" w:pos="360"/>
        </w:tabs>
        <w:spacing w:line="276" w:lineRule="auto"/>
        <w:ind w:left="540" w:hanging="360"/>
      </w:pPr>
      <w:r w:rsidRPr="00BF4C82">
        <w:t xml:space="preserve">      </w:t>
      </w:r>
      <w:r w:rsidR="00726EA0" w:rsidRPr="00BF4C82">
        <w:t>College (</w:t>
      </w:r>
      <w:r w:rsidR="00703178" w:rsidRPr="00BF4C82">
        <w:t>Summers</w:t>
      </w:r>
      <w:r w:rsidR="0056073F" w:rsidRPr="00BF4C82">
        <w:t xml:space="preserve"> </w:t>
      </w:r>
      <w:r w:rsidR="00703178" w:rsidRPr="00BF4C82">
        <w:t>2002-2007</w:t>
      </w:r>
      <w:r w:rsidR="00726EA0" w:rsidRPr="00BF4C82">
        <w:t xml:space="preserve">). </w:t>
      </w:r>
    </w:p>
    <w:p w14:paraId="071BCBE6" w14:textId="07DB0F2F" w:rsidR="00B45255" w:rsidRPr="00BF4C82" w:rsidRDefault="0098558B" w:rsidP="00BF527A">
      <w:pPr>
        <w:tabs>
          <w:tab w:val="left" w:pos="360"/>
        </w:tabs>
        <w:spacing w:line="276" w:lineRule="auto"/>
        <w:ind w:left="540" w:hanging="180"/>
      </w:pPr>
      <w:r w:rsidRPr="00BF4C82">
        <w:sym w:font="Symbol" w:char="F0B7"/>
      </w:r>
      <w:r w:rsidRPr="00BF4C82">
        <w:t xml:space="preserve"> </w:t>
      </w:r>
      <w:r w:rsidR="00D14E18" w:rsidRPr="00BF4C82">
        <w:t>V</w:t>
      </w:r>
      <w:r w:rsidRPr="00BF4C82">
        <w:t xml:space="preserve">olunteer, Ingham Regional </w:t>
      </w:r>
      <w:r w:rsidR="006B4FDB" w:rsidRPr="00BF4C82">
        <w:t>Healthcare Foundation</w:t>
      </w:r>
      <w:r w:rsidRPr="00BF4C82">
        <w:t xml:space="preserve"> (2002-2004).</w:t>
      </w:r>
    </w:p>
    <w:p w14:paraId="0B3B3B76" w14:textId="30C011E8" w:rsidR="00B45255" w:rsidRPr="00BE1A94" w:rsidRDefault="0098558B" w:rsidP="00BF527A">
      <w:pPr>
        <w:tabs>
          <w:tab w:val="left" w:pos="360"/>
        </w:tabs>
        <w:spacing w:line="276" w:lineRule="auto"/>
        <w:ind w:left="540" w:hanging="180"/>
      </w:pPr>
      <w:r w:rsidRPr="00BF4C82">
        <w:sym w:font="Symbol" w:char="F0B7"/>
      </w:r>
      <w:r w:rsidRPr="00BF4C82">
        <w:t xml:space="preserve"> Event supervisor</w:t>
      </w:r>
      <w:r w:rsidR="00FA695F" w:rsidRPr="00BF4C82">
        <w:t xml:space="preserve"> </w:t>
      </w:r>
      <w:r w:rsidRPr="00BF4C82">
        <w:t xml:space="preserve">for </w:t>
      </w:r>
      <w:r w:rsidR="00E0171D">
        <w:t xml:space="preserve">Regional </w:t>
      </w:r>
      <w:r w:rsidRPr="00BF4C82">
        <w:t>Science Olympiad,</w:t>
      </w:r>
      <w:r w:rsidR="00482BFC" w:rsidRPr="00BF4C82">
        <w:t xml:space="preserve"> </w:t>
      </w:r>
      <w:r w:rsidRPr="00BF4C82">
        <w:t>Lans</w:t>
      </w:r>
      <w:r w:rsidR="00FA695F" w:rsidRPr="00BF4C82">
        <w:t>ing</w:t>
      </w:r>
      <w:r w:rsidR="00482BFC" w:rsidRPr="00BF4C82">
        <w:t xml:space="preserve"> </w:t>
      </w:r>
      <w:r w:rsidR="00703178" w:rsidRPr="00BF4C82">
        <w:t>Community</w:t>
      </w:r>
      <w:r w:rsidR="00C73980" w:rsidRPr="00BF4C82">
        <w:t xml:space="preserve"> </w:t>
      </w:r>
      <w:r w:rsidR="00FA695F" w:rsidRPr="00BF4C82">
        <w:t>College</w:t>
      </w:r>
      <w:r w:rsidR="00C73980" w:rsidRPr="00BF4C82">
        <w:t xml:space="preserve"> </w:t>
      </w:r>
      <w:r w:rsidR="00FA695F" w:rsidRPr="00BF4C82">
        <w:t>(2000-2004</w:t>
      </w:r>
      <w:r w:rsidRPr="00BF4C82">
        <w:t>).</w:t>
      </w:r>
    </w:p>
    <w:p w14:paraId="7A64C7C0" w14:textId="77777777" w:rsidR="00482BFC" w:rsidRDefault="0098558B" w:rsidP="00BF527A">
      <w:pPr>
        <w:tabs>
          <w:tab w:val="left" w:pos="360"/>
        </w:tabs>
        <w:spacing w:line="276" w:lineRule="auto"/>
        <w:ind w:left="180"/>
      </w:pPr>
      <w:r w:rsidRPr="00BE1A94">
        <w:rPr>
          <w:b/>
          <w:bCs/>
        </w:rPr>
        <w:tab/>
      </w:r>
      <w:r w:rsidRPr="00BE1A94">
        <w:sym w:font="Symbol" w:char="F0B7"/>
      </w:r>
      <w:r w:rsidRPr="00BE1A94">
        <w:t xml:space="preserve"> Event </w:t>
      </w:r>
      <w:r w:rsidR="00703178">
        <w:t>co-</w:t>
      </w:r>
      <w:r w:rsidRPr="00BE1A94">
        <w:t>supervisor for Science Olympiad state competition, Michigan State</w:t>
      </w:r>
      <w:r w:rsidR="00482BFC">
        <w:t xml:space="preserve"> </w:t>
      </w:r>
      <w:r w:rsidRPr="00BE1A94">
        <w:t>University</w:t>
      </w:r>
    </w:p>
    <w:p w14:paraId="22FDF11D" w14:textId="0A81D8FB" w:rsidR="00F80248" w:rsidRDefault="00482BFC" w:rsidP="00D57827">
      <w:pPr>
        <w:tabs>
          <w:tab w:val="left" w:pos="360"/>
        </w:tabs>
        <w:spacing w:line="276" w:lineRule="auto"/>
        <w:ind w:left="180"/>
      </w:pPr>
      <w:r>
        <w:t xml:space="preserve"> </w:t>
      </w:r>
      <w:r>
        <w:tab/>
        <w:t xml:space="preserve">   </w:t>
      </w:r>
      <w:r w:rsidR="0098558B" w:rsidRPr="00BE1A94">
        <w:t>(Spring 1999).</w:t>
      </w:r>
    </w:p>
    <w:sectPr w:rsidR="00F80248" w:rsidSect="00451446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96C12" w14:textId="77777777" w:rsidR="00A2284F" w:rsidRDefault="00A2284F">
      <w:r>
        <w:separator/>
      </w:r>
    </w:p>
  </w:endnote>
  <w:endnote w:type="continuationSeparator" w:id="0">
    <w:p w14:paraId="7B4C01D1" w14:textId="77777777" w:rsidR="00A2284F" w:rsidRDefault="00A2284F">
      <w:r>
        <w:continuationSeparator/>
      </w:r>
    </w:p>
  </w:endnote>
  <w:endnote w:type="continuationNotice" w:id="1">
    <w:p w14:paraId="36D00D2F" w14:textId="77777777" w:rsidR="00A2284F" w:rsidRDefault="00A22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62CE" w14:textId="77777777" w:rsidR="00A2284F" w:rsidRDefault="00A2284F">
      <w:r>
        <w:separator/>
      </w:r>
    </w:p>
  </w:footnote>
  <w:footnote w:type="continuationSeparator" w:id="0">
    <w:p w14:paraId="47C7549F" w14:textId="77777777" w:rsidR="00A2284F" w:rsidRDefault="00A2284F">
      <w:r>
        <w:continuationSeparator/>
      </w:r>
    </w:p>
  </w:footnote>
  <w:footnote w:type="continuationNotice" w:id="1">
    <w:p w14:paraId="17792BD7" w14:textId="77777777" w:rsidR="00A2284F" w:rsidRDefault="00A22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1BB6" w14:textId="77777777" w:rsidR="00C5772E" w:rsidRDefault="00C5772E">
    <w:pPr>
      <w:pStyle w:val="Header"/>
      <w:framePr w:wrap="auto" w:vAnchor="text" w:hAnchor="margin" w:xAlign="right" w:y="1"/>
      <w:rPr>
        <w:rStyle w:val="PageNumber"/>
      </w:rPr>
    </w:pPr>
  </w:p>
  <w:p w14:paraId="01190EF4" w14:textId="7EBB7918" w:rsidR="00C5772E" w:rsidRDefault="00003D9D">
    <w:pPr>
      <w:pStyle w:val="Header"/>
      <w:ind w:right="360"/>
    </w:pPr>
    <w:r>
      <w:tab/>
    </w:r>
    <w:r>
      <w:tab/>
    </w:r>
    <w:r w:rsidR="006631A9">
      <w:t xml:space="preserve">Zubek CV </w:t>
    </w:r>
    <w:r w:rsidR="0009254B">
      <w:t>–</w:t>
    </w:r>
    <w:r w:rsidR="006631A9">
      <w:t xml:space="preserve"> </w:t>
    </w:r>
    <w:r w:rsidR="007B659F">
      <w:t>page</w:t>
    </w:r>
    <w:r w:rsidR="0009254B">
      <w:t xml:space="preserve"> </w:t>
    </w:r>
    <w:r w:rsidR="0009254B">
      <w:fldChar w:fldCharType="begin"/>
    </w:r>
    <w:r w:rsidR="0009254B">
      <w:instrText xml:space="preserve"> PAGE   \* MERGEFORMAT </w:instrText>
    </w:r>
    <w:r w:rsidR="0009254B">
      <w:fldChar w:fldCharType="separate"/>
    </w:r>
    <w:r w:rsidR="0009254B">
      <w:rPr>
        <w:noProof/>
      </w:rPr>
      <w:t>1</w:t>
    </w:r>
    <w:r w:rsidR="0009254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60BBA"/>
    <w:multiLevelType w:val="multilevel"/>
    <w:tmpl w:val="FC7A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13871"/>
    <w:multiLevelType w:val="hybridMultilevel"/>
    <w:tmpl w:val="8EDC2DC2"/>
    <w:lvl w:ilvl="0" w:tplc="74A8F542">
      <w:start w:val="201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E41DA0"/>
    <w:multiLevelType w:val="hybridMultilevel"/>
    <w:tmpl w:val="6ED6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40143"/>
    <w:multiLevelType w:val="hybridMultilevel"/>
    <w:tmpl w:val="36E8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61711"/>
    <w:multiLevelType w:val="multilevel"/>
    <w:tmpl w:val="523E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C07D52"/>
    <w:multiLevelType w:val="multilevel"/>
    <w:tmpl w:val="FA30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C657AA"/>
    <w:multiLevelType w:val="hybridMultilevel"/>
    <w:tmpl w:val="D8F6F4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791C92"/>
    <w:multiLevelType w:val="hybridMultilevel"/>
    <w:tmpl w:val="A7888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A0252"/>
    <w:multiLevelType w:val="hybridMultilevel"/>
    <w:tmpl w:val="5D503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F5F3A"/>
    <w:multiLevelType w:val="multilevel"/>
    <w:tmpl w:val="02A4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04926"/>
    <w:multiLevelType w:val="hybridMultilevel"/>
    <w:tmpl w:val="CCC2D61C"/>
    <w:lvl w:ilvl="0" w:tplc="86027D14">
      <w:start w:val="2017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DE3C3A"/>
    <w:multiLevelType w:val="multilevel"/>
    <w:tmpl w:val="77E0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263B1C"/>
    <w:multiLevelType w:val="multilevel"/>
    <w:tmpl w:val="B15EF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345816"/>
    <w:multiLevelType w:val="hybridMultilevel"/>
    <w:tmpl w:val="F35471B2"/>
    <w:lvl w:ilvl="0" w:tplc="53A2FE64">
      <w:start w:val="2019"/>
      <w:numFmt w:val="bullet"/>
      <w:lvlText w:val=""/>
      <w:lvlJc w:val="left"/>
      <w:pPr>
        <w:ind w:left="648" w:hanging="360"/>
      </w:pPr>
      <w:rPr>
        <w:rFonts w:ascii="Symbol" w:eastAsia="Times New Roman" w:hAnsi="Symbo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6A436AE7"/>
    <w:multiLevelType w:val="hybridMultilevel"/>
    <w:tmpl w:val="F53C8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EE4DB8"/>
    <w:multiLevelType w:val="hybridMultilevel"/>
    <w:tmpl w:val="1FD6A70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567364">
    <w:abstractNumId w:val="6"/>
  </w:num>
  <w:num w:numId="2" w16cid:durableId="1158694461">
    <w:abstractNumId w:val="1"/>
  </w:num>
  <w:num w:numId="3" w16cid:durableId="1032458267">
    <w:abstractNumId w:val="10"/>
  </w:num>
  <w:num w:numId="4" w16cid:durableId="1501844494">
    <w:abstractNumId w:val="15"/>
  </w:num>
  <w:num w:numId="5" w16cid:durableId="605578036">
    <w:abstractNumId w:val="13"/>
  </w:num>
  <w:num w:numId="6" w16cid:durableId="1929651534">
    <w:abstractNumId w:val="8"/>
  </w:num>
  <w:num w:numId="7" w16cid:durableId="536504741">
    <w:abstractNumId w:val="3"/>
  </w:num>
  <w:num w:numId="8" w16cid:durableId="368116334">
    <w:abstractNumId w:val="12"/>
  </w:num>
  <w:num w:numId="9" w16cid:durableId="110445440">
    <w:abstractNumId w:val="7"/>
  </w:num>
  <w:num w:numId="10" w16cid:durableId="377554687">
    <w:abstractNumId w:val="2"/>
  </w:num>
  <w:num w:numId="11" w16cid:durableId="162553411">
    <w:abstractNumId w:val="14"/>
  </w:num>
  <w:num w:numId="12" w16cid:durableId="993535545">
    <w:abstractNumId w:val="5"/>
  </w:num>
  <w:num w:numId="13" w16cid:durableId="2057776653">
    <w:abstractNumId w:val="0"/>
  </w:num>
  <w:num w:numId="14" w16cid:durableId="1087531189">
    <w:abstractNumId w:val="11"/>
  </w:num>
  <w:num w:numId="15" w16cid:durableId="1720779973">
    <w:abstractNumId w:val="9"/>
  </w:num>
  <w:num w:numId="16" w16cid:durableId="2116511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93"/>
    <w:rsid w:val="00000E10"/>
    <w:rsid w:val="00003D9D"/>
    <w:rsid w:val="00007142"/>
    <w:rsid w:val="00012C3E"/>
    <w:rsid w:val="000139AD"/>
    <w:rsid w:val="00022E7B"/>
    <w:rsid w:val="00024738"/>
    <w:rsid w:val="00030AC0"/>
    <w:rsid w:val="00030D50"/>
    <w:rsid w:val="00036688"/>
    <w:rsid w:val="00036941"/>
    <w:rsid w:val="000459E7"/>
    <w:rsid w:val="00047BE2"/>
    <w:rsid w:val="000556C6"/>
    <w:rsid w:val="00055E3D"/>
    <w:rsid w:val="00066EF4"/>
    <w:rsid w:val="000674BF"/>
    <w:rsid w:val="00082BBD"/>
    <w:rsid w:val="000905D6"/>
    <w:rsid w:val="0009254B"/>
    <w:rsid w:val="0009676C"/>
    <w:rsid w:val="00097C73"/>
    <w:rsid w:val="000A082B"/>
    <w:rsid w:val="000A20B1"/>
    <w:rsid w:val="000A4B14"/>
    <w:rsid w:val="000B2109"/>
    <w:rsid w:val="000B245B"/>
    <w:rsid w:val="000B4325"/>
    <w:rsid w:val="000B4ECD"/>
    <w:rsid w:val="000B5D2E"/>
    <w:rsid w:val="000B5FF3"/>
    <w:rsid w:val="000B760E"/>
    <w:rsid w:val="000C0307"/>
    <w:rsid w:val="000C0996"/>
    <w:rsid w:val="000C3ACA"/>
    <w:rsid w:val="000C4FD3"/>
    <w:rsid w:val="000C5CA8"/>
    <w:rsid w:val="000C70E2"/>
    <w:rsid w:val="000D036D"/>
    <w:rsid w:val="000D3D4B"/>
    <w:rsid w:val="000D5A00"/>
    <w:rsid w:val="000E1098"/>
    <w:rsid w:val="000E1249"/>
    <w:rsid w:val="000E2221"/>
    <w:rsid w:val="000E3B63"/>
    <w:rsid w:val="000E48B5"/>
    <w:rsid w:val="000E79C0"/>
    <w:rsid w:val="000F40DC"/>
    <w:rsid w:val="000F41B6"/>
    <w:rsid w:val="000F63D2"/>
    <w:rsid w:val="001018FC"/>
    <w:rsid w:val="0010264A"/>
    <w:rsid w:val="001039E2"/>
    <w:rsid w:val="00104FA8"/>
    <w:rsid w:val="0011030C"/>
    <w:rsid w:val="0011130C"/>
    <w:rsid w:val="00112F74"/>
    <w:rsid w:val="001141DF"/>
    <w:rsid w:val="00114638"/>
    <w:rsid w:val="00115C7F"/>
    <w:rsid w:val="001160FD"/>
    <w:rsid w:val="00117C53"/>
    <w:rsid w:val="0012465C"/>
    <w:rsid w:val="00126013"/>
    <w:rsid w:val="001348E8"/>
    <w:rsid w:val="00141745"/>
    <w:rsid w:val="00143D7C"/>
    <w:rsid w:val="001502B9"/>
    <w:rsid w:val="0015185F"/>
    <w:rsid w:val="00152B26"/>
    <w:rsid w:val="00153356"/>
    <w:rsid w:val="0015356F"/>
    <w:rsid w:val="0016073F"/>
    <w:rsid w:val="00160AD6"/>
    <w:rsid w:val="0016390B"/>
    <w:rsid w:val="00171622"/>
    <w:rsid w:val="00174842"/>
    <w:rsid w:val="00175C43"/>
    <w:rsid w:val="00176D5A"/>
    <w:rsid w:val="001839FB"/>
    <w:rsid w:val="00185224"/>
    <w:rsid w:val="001916F3"/>
    <w:rsid w:val="001924D7"/>
    <w:rsid w:val="00192CB1"/>
    <w:rsid w:val="001A25ED"/>
    <w:rsid w:val="001A3742"/>
    <w:rsid w:val="001A45D7"/>
    <w:rsid w:val="001A5F52"/>
    <w:rsid w:val="001B2A60"/>
    <w:rsid w:val="001B6EA7"/>
    <w:rsid w:val="001C05BF"/>
    <w:rsid w:val="001C4474"/>
    <w:rsid w:val="001D175B"/>
    <w:rsid w:val="001D21CF"/>
    <w:rsid w:val="001E010E"/>
    <w:rsid w:val="001E13BF"/>
    <w:rsid w:val="001E1F87"/>
    <w:rsid w:val="001E3F78"/>
    <w:rsid w:val="001E6F8A"/>
    <w:rsid w:val="00206986"/>
    <w:rsid w:val="0021206A"/>
    <w:rsid w:val="002128F4"/>
    <w:rsid w:val="00214673"/>
    <w:rsid w:val="002208D8"/>
    <w:rsid w:val="00221644"/>
    <w:rsid w:val="00227442"/>
    <w:rsid w:val="0023013E"/>
    <w:rsid w:val="0023181D"/>
    <w:rsid w:val="002364F0"/>
    <w:rsid w:val="0024004A"/>
    <w:rsid w:val="00247D15"/>
    <w:rsid w:val="00252A53"/>
    <w:rsid w:val="0025651C"/>
    <w:rsid w:val="00257180"/>
    <w:rsid w:val="0026005B"/>
    <w:rsid w:val="00263C07"/>
    <w:rsid w:val="00265AD5"/>
    <w:rsid w:val="00270154"/>
    <w:rsid w:val="0027055E"/>
    <w:rsid w:val="0027220A"/>
    <w:rsid w:val="0027331C"/>
    <w:rsid w:val="00280264"/>
    <w:rsid w:val="00280605"/>
    <w:rsid w:val="002813EC"/>
    <w:rsid w:val="00282739"/>
    <w:rsid w:val="00284C6A"/>
    <w:rsid w:val="002914E3"/>
    <w:rsid w:val="00296A0F"/>
    <w:rsid w:val="002A1751"/>
    <w:rsid w:val="002B2F3D"/>
    <w:rsid w:val="002B3258"/>
    <w:rsid w:val="002B6390"/>
    <w:rsid w:val="002B6D0D"/>
    <w:rsid w:val="002B70A4"/>
    <w:rsid w:val="002C029A"/>
    <w:rsid w:val="002C13FA"/>
    <w:rsid w:val="002C155A"/>
    <w:rsid w:val="002C1D88"/>
    <w:rsid w:val="002C528F"/>
    <w:rsid w:val="002D0F6B"/>
    <w:rsid w:val="002D61F6"/>
    <w:rsid w:val="002E0F24"/>
    <w:rsid w:val="002E143D"/>
    <w:rsid w:val="002E4140"/>
    <w:rsid w:val="002E44E2"/>
    <w:rsid w:val="002F1872"/>
    <w:rsid w:val="002F3B9D"/>
    <w:rsid w:val="002F6B54"/>
    <w:rsid w:val="002F7DA2"/>
    <w:rsid w:val="00300433"/>
    <w:rsid w:val="003017D4"/>
    <w:rsid w:val="003036CD"/>
    <w:rsid w:val="0030517D"/>
    <w:rsid w:val="00306ED2"/>
    <w:rsid w:val="00307399"/>
    <w:rsid w:val="0031480D"/>
    <w:rsid w:val="00315E0C"/>
    <w:rsid w:val="003168B2"/>
    <w:rsid w:val="00326445"/>
    <w:rsid w:val="00327935"/>
    <w:rsid w:val="00331C24"/>
    <w:rsid w:val="00335C85"/>
    <w:rsid w:val="00337A94"/>
    <w:rsid w:val="00342703"/>
    <w:rsid w:val="00343820"/>
    <w:rsid w:val="00347243"/>
    <w:rsid w:val="0034739C"/>
    <w:rsid w:val="00352C8D"/>
    <w:rsid w:val="0035791C"/>
    <w:rsid w:val="003613EA"/>
    <w:rsid w:val="0036538E"/>
    <w:rsid w:val="00365B79"/>
    <w:rsid w:val="00365D98"/>
    <w:rsid w:val="00371DDA"/>
    <w:rsid w:val="003727BD"/>
    <w:rsid w:val="00374B95"/>
    <w:rsid w:val="00377594"/>
    <w:rsid w:val="0038065D"/>
    <w:rsid w:val="00391534"/>
    <w:rsid w:val="00397832"/>
    <w:rsid w:val="00397C9A"/>
    <w:rsid w:val="003A1F26"/>
    <w:rsid w:val="003A6A41"/>
    <w:rsid w:val="003B0206"/>
    <w:rsid w:val="003B3D11"/>
    <w:rsid w:val="003C0F21"/>
    <w:rsid w:val="003C352A"/>
    <w:rsid w:val="003C4C21"/>
    <w:rsid w:val="003C4D42"/>
    <w:rsid w:val="003C626D"/>
    <w:rsid w:val="003C66FE"/>
    <w:rsid w:val="003D37EF"/>
    <w:rsid w:val="003D3964"/>
    <w:rsid w:val="003D77A7"/>
    <w:rsid w:val="003E1CA8"/>
    <w:rsid w:val="003E22B0"/>
    <w:rsid w:val="003E3DDF"/>
    <w:rsid w:val="003E44FA"/>
    <w:rsid w:val="003E5335"/>
    <w:rsid w:val="003E733A"/>
    <w:rsid w:val="003F0FA2"/>
    <w:rsid w:val="003F1EDD"/>
    <w:rsid w:val="00406126"/>
    <w:rsid w:val="004113CD"/>
    <w:rsid w:val="00411E5D"/>
    <w:rsid w:val="004175E1"/>
    <w:rsid w:val="0042180B"/>
    <w:rsid w:val="004220EC"/>
    <w:rsid w:val="00423586"/>
    <w:rsid w:val="00431BFA"/>
    <w:rsid w:val="00432216"/>
    <w:rsid w:val="00435C53"/>
    <w:rsid w:val="00440723"/>
    <w:rsid w:val="00444F8A"/>
    <w:rsid w:val="00447343"/>
    <w:rsid w:val="00451446"/>
    <w:rsid w:val="00453CE8"/>
    <w:rsid w:val="004542AE"/>
    <w:rsid w:val="004555B1"/>
    <w:rsid w:val="00455B5D"/>
    <w:rsid w:val="0045776C"/>
    <w:rsid w:val="004621D8"/>
    <w:rsid w:val="0046234E"/>
    <w:rsid w:val="0046395A"/>
    <w:rsid w:val="00465D2D"/>
    <w:rsid w:val="00466C33"/>
    <w:rsid w:val="004743E9"/>
    <w:rsid w:val="00482BFC"/>
    <w:rsid w:val="0049004E"/>
    <w:rsid w:val="004A5BB2"/>
    <w:rsid w:val="004A77C7"/>
    <w:rsid w:val="004B6733"/>
    <w:rsid w:val="004C1483"/>
    <w:rsid w:val="004C16D4"/>
    <w:rsid w:val="004C3996"/>
    <w:rsid w:val="004C47CB"/>
    <w:rsid w:val="004C5D95"/>
    <w:rsid w:val="004D022B"/>
    <w:rsid w:val="004D1C48"/>
    <w:rsid w:val="004D2054"/>
    <w:rsid w:val="004E58A1"/>
    <w:rsid w:val="004E5D84"/>
    <w:rsid w:val="004E65D5"/>
    <w:rsid w:val="004F1BC1"/>
    <w:rsid w:val="00501FC1"/>
    <w:rsid w:val="00510216"/>
    <w:rsid w:val="00510609"/>
    <w:rsid w:val="005140EB"/>
    <w:rsid w:val="00514C45"/>
    <w:rsid w:val="005161EC"/>
    <w:rsid w:val="00521468"/>
    <w:rsid w:val="005215BE"/>
    <w:rsid w:val="00531569"/>
    <w:rsid w:val="005336CE"/>
    <w:rsid w:val="0054013D"/>
    <w:rsid w:val="0054040B"/>
    <w:rsid w:val="00551A4B"/>
    <w:rsid w:val="00554B9D"/>
    <w:rsid w:val="00555DB6"/>
    <w:rsid w:val="0055629D"/>
    <w:rsid w:val="0056073F"/>
    <w:rsid w:val="00561E98"/>
    <w:rsid w:val="0056201B"/>
    <w:rsid w:val="00563506"/>
    <w:rsid w:val="0057133D"/>
    <w:rsid w:val="00573E4A"/>
    <w:rsid w:val="0057662C"/>
    <w:rsid w:val="005867A7"/>
    <w:rsid w:val="0058744E"/>
    <w:rsid w:val="00594061"/>
    <w:rsid w:val="00595C4C"/>
    <w:rsid w:val="00597F24"/>
    <w:rsid w:val="005A019C"/>
    <w:rsid w:val="005A3742"/>
    <w:rsid w:val="005A42E6"/>
    <w:rsid w:val="005A492A"/>
    <w:rsid w:val="005A4B64"/>
    <w:rsid w:val="005B2C1D"/>
    <w:rsid w:val="005B37F3"/>
    <w:rsid w:val="005C5038"/>
    <w:rsid w:val="005C5E8A"/>
    <w:rsid w:val="005D7D70"/>
    <w:rsid w:val="005F2CA8"/>
    <w:rsid w:val="005F4C37"/>
    <w:rsid w:val="005F4CFF"/>
    <w:rsid w:val="005F5311"/>
    <w:rsid w:val="005F6C5E"/>
    <w:rsid w:val="0060223D"/>
    <w:rsid w:val="006040C6"/>
    <w:rsid w:val="00605C08"/>
    <w:rsid w:val="0061028C"/>
    <w:rsid w:val="00610576"/>
    <w:rsid w:val="00611929"/>
    <w:rsid w:val="0061254A"/>
    <w:rsid w:val="006128A8"/>
    <w:rsid w:val="00614AC0"/>
    <w:rsid w:val="006201C1"/>
    <w:rsid w:val="00622414"/>
    <w:rsid w:val="00624C01"/>
    <w:rsid w:val="006311C6"/>
    <w:rsid w:val="00631A67"/>
    <w:rsid w:val="006363BC"/>
    <w:rsid w:val="006402EC"/>
    <w:rsid w:val="0064250B"/>
    <w:rsid w:val="0064428B"/>
    <w:rsid w:val="006449C1"/>
    <w:rsid w:val="00644E14"/>
    <w:rsid w:val="0064675E"/>
    <w:rsid w:val="00647D91"/>
    <w:rsid w:val="00653FCF"/>
    <w:rsid w:val="00655439"/>
    <w:rsid w:val="00656B0D"/>
    <w:rsid w:val="00657E9D"/>
    <w:rsid w:val="00661FE5"/>
    <w:rsid w:val="006631A9"/>
    <w:rsid w:val="00663A12"/>
    <w:rsid w:val="00676E34"/>
    <w:rsid w:val="006913A2"/>
    <w:rsid w:val="0069239B"/>
    <w:rsid w:val="006936A2"/>
    <w:rsid w:val="006948D8"/>
    <w:rsid w:val="00694AD0"/>
    <w:rsid w:val="006A199D"/>
    <w:rsid w:val="006A19E1"/>
    <w:rsid w:val="006A51B8"/>
    <w:rsid w:val="006B0959"/>
    <w:rsid w:val="006B2CE9"/>
    <w:rsid w:val="006B4FDB"/>
    <w:rsid w:val="006B7F19"/>
    <w:rsid w:val="006C0B24"/>
    <w:rsid w:val="006C19AF"/>
    <w:rsid w:val="006C1C4D"/>
    <w:rsid w:val="006C6855"/>
    <w:rsid w:val="006D331D"/>
    <w:rsid w:val="006D5862"/>
    <w:rsid w:val="006D7AA6"/>
    <w:rsid w:val="006E35A6"/>
    <w:rsid w:val="006E6B92"/>
    <w:rsid w:val="006E7B51"/>
    <w:rsid w:val="006F4893"/>
    <w:rsid w:val="006F6833"/>
    <w:rsid w:val="006F6E57"/>
    <w:rsid w:val="00703178"/>
    <w:rsid w:val="00710C9E"/>
    <w:rsid w:val="0071231C"/>
    <w:rsid w:val="00714D3B"/>
    <w:rsid w:val="00716B86"/>
    <w:rsid w:val="00720F6E"/>
    <w:rsid w:val="0072670D"/>
    <w:rsid w:val="00726EA0"/>
    <w:rsid w:val="00731624"/>
    <w:rsid w:val="007346B2"/>
    <w:rsid w:val="00734769"/>
    <w:rsid w:val="00737720"/>
    <w:rsid w:val="007403A4"/>
    <w:rsid w:val="00740BE4"/>
    <w:rsid w:val="00742523"/>
    <w:rsid w:val="00745D3F"/>
    <w:rsid w:val="00747428"/>
    <w:rsid w:val="0075062F"/>
    <w:rsid w:val="00753837"/>
    <w:rsid w:val="00755DE9"/>
    <w:rsid w:val="007602BA"/>
    <w:rsid w:val="00760FBB"/>
    <w:rsid w:val="00761E21"/>
    <w:rsid w:val="00765B59"/>
    <w:rsid w:val="00771D73"/>
    <w:rsid w:val="007727A5"/>
    <w:rsid w:val="00774078"/>
    <w:rsid w:val="00775257"/>
    <w:rsid w:val="00775DA3"/>
    <w:rsid w:val="00797A8E"/>
    <w:rsid w:val="007A00AD"/>
    <w:rsid w:val="007A043B"/>
    <w:rsid w:val="007A09B3"/>
    <w:rsid w:val="007A3D3F"/>
    <w:rsid w:val="007A6AF5"/>
    <w:rsid w:val="007B0856"/>
    <w:rsid w:val="007B210E"/>
    <w:rsid w:val="007B213F"/>
    <w:rsid w:val="007B516D"/>
    <w:rsid w:val="007B5917"/>
    <w:rsid w:val="007B659F"/>
    <w:rsid w:val="007B740A"/>
    <w:rsid w:val="007C0FE5"/>
    <w:rsid w:val="007D266E"/>
    <w:rsid w:val="007D2AE0"/>
    <w:rsid w:val="007D564E"/>
    <w:rsid w:val="007E3A30"/>
    <w:rsid w:val="007E5068"/>
    <w:rsid w:val="007E7341"/>
    <w:rsid w:val="007E783E"/>
    <w:rsid w:val="007F072A"/>
    <w:rsid w:val="007F40EE"/>
    <w:rsid w:val="007F6304"/>
    <w:rsid w:val="007F7516"/>
    <w:rsid w:val="008020C6"/>
    <w:rsid w:val="008045C3"/>
    <w:rsid w:val="00805A89"/>
    <w:rsid w:val="0080612B"/>
    <w:rsid w:val="0080764C"/>
    <w:rsid w:val="00821421"/>
    <w:rsid w:val="008258FB"/>
    <w:rsid w:val="00831752"/>
    <w:rsid w:val="00831D1C"/>
    <w:rsid w:val="008378EE"/>
    <w:rsid w:val="008406A5"/>
    <w:rsid w:val="00840BE9"/>
    <w:rsid w:val="00840D7B"/>
    <w:rsid w:val="008434A7"/>
    <w:rsid w:val="00843942"/>
    <w:rsid w:val="00844F9F"/>
    <w:rsid w:val="00855D7D"/>
    <w:rsid w:val="00865FC4"/>
    <w:rsid w:val="00866047"/>
    <w:rsid w:val="00867C41"/>
    <w:rsid w:val="00874220"/>
    <w:rsid w:val="00875421"/>
    <w:rsid w:val="0088109C"/>
    <w:rsid w:val="0088506E"/>
    <w:rsid w:val="0088727C"/>
    <w:rsid w:val="008907D6"/>
    <w:rsid w:val="00890D4B"/>
    <w:rsid w:val="00892342"/>
    <w:rsid w:val="00894931"/>
    <w:rsid w:val="00896722"/>
    <w:rsid w:val="00897CED"/>
    <w:rsid w:val="008A0A93"/>
    <w:rsid w:val="008A1D74"/>
    <w:rsid w:val="008A3574"/>
    <w:rsid w:val="008A5686"/>
    <w:rsid w:val="008A5C15"/>
    <w:rsid w:val="008A76AC"/>
    <w:rsid w:val="008C3659"/>
    <w:rsid w:val="008D0689"/>
    <w:rsid w:val="008D18E2"/>
    <w:rsid w:val="008D1E55"/>
    <w:rsid w:val="008D297D"/>
    <w:rsid w:val="008D56DC"/>
    <w:rsid w:val="008D5F4F"/>
    <w:rsid w:val="008D7B0A"/>
    <w:rsid w:val="008E1476"/>
    <w:rsid w:val="008E4EA5"/>
    <w:rsid w:val="008E751F"/>
    <w:rsid w:val="008F046A"/>
    <w:rsid w:val="008F0ADC"/>
    <w:rsid w:val="008F29DA"/>
    <w:rsid w:val="008F2A7B"/>
    <w:rsid w:val="008F5BBD"/>
    <w:rsid w:val="008F646C"/>
    <w:rsid w:val="00901232"/>
    <w:rsid w:val="00903283"/>
    <w:rsid w:val="0090470A"/>
    <w:rsid w:val="00917C83"/>
    <w:rsid w:val="009242E8"/>
    <w:rsid w:val="00926760"/>
    <w:rsid w:val="009342EF"/>
    <w:rsid w:val="009421E8"/>
    <w:rsid w:val="0095015D"/>
    <w:rsid w:val="00950CC4"/>
    <w:rsid w:val="00951F60"/>
    <w:rsid w:val="00955002"/>
    <w:rsid w:val="00955F1E"/>
    <w:rsid w:val="00955F4F"/>
    <w:rsid w:val="00961475"/>
    <w:rsid w:val="009726E9"/>
    <w:rsid w:val="00973A2E"/>
    <w:rsid w:val="00975E58"/>
    <w:rsid w:val="00976340"/>
    <w:rsid w:val="00976E15"/>
    <w:rsid w:val="00976EAE"/>
    <w:rsid w:val="009807C6"/>
    <w:rsid w:val="0098558B"/>
    <w:rsid w:val="009915A6"/>
    <w:rsid w:val="009923F6"/>
    <w:rsid w:val="0099306C"/>
    <w:rsid w:val="0099580C"/>
    <w:rsid w:val="009965AA"/>
    <w:rsid w:val="0099739A"/>
    <w:rsid w:val="00997493"/>
    <w:rsid w:val="009A4597"/>
    <w:rsid w:val="009C228F"/>
    <w:rsid w:val="009C2EB7"/>
    <w:rsid w:val="009C70F6"/>
    <w:rsid w:val="009C77B8"/>
    <w:rsid w:val="009D3C87"/>
    <w:rsid w:val="009D7418"/>
    <w:rsid w:val="009E16BE"/>
    <w:rsid w:val="009E3583"/>
    <w:rsid w:val="009F0067"/>
    <w:rsid w:val="009F0E9E"/>
    <w:rsid w:val="009F3BFB"/>
    <w:rsid w:val="009F5664"/>
    <w:rsid w:val="009F763C"/>
    <w:rsid w:val="00A00663"/>
    <w:rsid w:val="00A00E29"/>
    <w:rsid w:val="00A05A83"/>
    <w:rsid w:val="00A07BC3"/>
    <w:rsid w:val="00A11647"/>
    <w:rsid w:val="00A21BC6"/>
    <w:rsid w:val="00A2284F"/>
    <w:rsid w:val="00A22DE7"/>
    <w:rsid w:val="00A243D2"/>
    <w:rsid w:val="00A27A6F"/>
    <w:rsid w:val="00A30663"/>
    <w:rsid w:val="00A35682"/>
    <w:rsid w:val="00A3585E"/>
    <w:rsid w:val="00A41BA0"/>
    <w:rsid w:val="00A44F84"/>
    <w:rsid w:val="00A50624"/>
    <w:rsid w:val="00A5296B"/>
    <w:rsid w:val="00A62C89"/>
    <w:rsid w:val="00A647C3"/>
    <w:rsid w:val="00A65CF3"/>
    <w:rsid w:val="00A670E6"/>
    <w:rsid w:val="00A70AB0"/>
    <w:rsid w:val="00A71C17"/>
    <w:rsid w:val="00A73EAA"/>
    <w:rsid w:val="00A751A6"/>
    <w:rsid w:val="00A771E0"/>
    <w:rsid w:val="00A775AD"/>
    <w:rsid w:val="00A82B6E"/>
    <w:rsid w:val="00A85381"/>
    <w:rsid w:val="00A85792"/>
    <w:rsid w:val="00A86759"/>
    <w:rsid w:val="00A8766C"/>
    <w:rsid w:val="00A92F5A"/>
    <w:rsid w:val="00A957E0"/>
    <w:rsid w:val="00A95842"/>
    <w:rsid w:val="00AA16D5"/>
    <w:rsid w:val="00AA1AFE"/>
    <w:rsid w:val="00AA626F"/>
    <w:rsid w:val="00AB0D7E"/>
    <w:rsid w:val="00AB1AAF"/>
    <w:rsid w:val="00AB1D2D"/>
    <w:rsid w:val="00AB2416"/>
    <w:rsid w:val="00AB3FE6"/>
    <w:rsid w:val="00AB4312"/>
    <w:rsid w:val="00AB6F8E"/>
    <w:rsid w:val="00AC302B"/>
    <w:rsid w:val="00AC33CB"/>
    <w:rsid w:val="00AC5F05"/>
    <w:rsid w:val="00AD26E5"/>
    <w:rsid w:val="00AD3739"/>
    <w:rsid w:val="00AD51CD"/>
    <w:rsid w:val="00AD6F71"/>
    <w:rsid w:val="00AD7A11"/>
    <w:rsid w:val="00AE238E"/>
    <w:rsid w:val="00AE2680"/>
    <w:rsid w:val="00AE49E2"/>
    <w:rsid w:val="00AF1838"/>
    <w:rsid w:val="00AF1E2B"/>
    <w:rsid w:val="00AF2633"/>
    <w:rsid w:val="00AF2A69"/>
    <w:rsid w:val="00AF2AEE"/>
    <w:rsid w:val="00AF6E5C"/>
    <w:rsid w:val="00B00850"/>
    <w:rsid w:val="00B043C2"/>
    <w:rsid w:val="00B05630"/>
    <w:rsid w:val="00B06FA2"/>
    <w:rsid w:val="00B126D3"/>
    <w:rsid w:val="00B1426A"/>
    <w:rsid w:val="00B15D05"/>
    <w:rsid w:val="00B24135"/>
    <w:rsid w:val="00B2430A"/>
    <w:rsid w:val="00B2474E"/>
    <w:rsid w:val="00B25402"/>
    <w:rsid w:val="00B26C36"/>
    <w:rsid w:val="00B26FC8"/>
    <w:rsid w:val="00B27D35"/>
    <w:rsid w:val="00B33344"/>
    <w:rsid w:val="00B363DD"/>
    <w:rsid w:val="00B370B0"/>
    <w:rsid w:val="00B40C6C"/>
    <w:rsid w:val="00B45255"/>
    <w:rsid w:val="00B46952"/>
    <w:rsid w:val="00B472A5"/>
    <w:rsid w:val="00B476F0"/>
    <w:rsid w:val="00B50C66"/>
    <w:rsid w:val="00B5111B"/>
    <w:rsid w:val="00B522A4"/>
    <w:rsid w:val="00B611DA"/>
    <w:rsid w:val="00B70ACE"/>
    <w:rsid w:val="00B70DAE"/>
    <w:rsid w:val="00B73058"/>
    <w:rsid w:val="00B75249"/>
    <w:rsid w:val="00B779FB"/>
    <w:rsid w:val="00B8023D"/>
    <w:rsid w:val="00B868BF"/>
    <w:rsid w:val="00B928EA"/>
    <w:rsid w:val="00B95C20"/>
    <w:rsid w:val="00BA271C"/>
    <w:rsid w:val="00BA545B"/>
    <w:rsid w:val="00BA57DE"/>
    <w:rsid w:val="00BA6160"/>
    <w:rsid w:val="00BA6792"/>
    <w:rsid w:val="00BB7364"/>
    <w:rsid w:val="00BC1E6E"/>
    <w:rsid w:val="00BC4DF0"/>
    <w:rsid w:val="00BC521B"/>
    <w:rsid w:val="00BC5DA0"/>
    <w:rsid w:val="00BC7F07"/>
    <w:rsid w:val="00BD72A3"/>
    <w:rsid w:val="00BD7CB7"/>
    <w:rsid w:val="00BE1A94"/>
    <w:rsid w:val="00BE1C36"/>
    <w:rsid w:val="00BE56D5"/>
    <w:rsid w:val="00BF3204"/>
    <w:rsid w:val="00BF4C82"/>
    <w:rsid w:val="00BF527A"/>
    <w:rsid w:val="00C00E55"/>
    <w:rsid w:val="00C03A12"/>
    <w:rsid w:val="00C06E8F"/>
    <w:rsid w:val="00C12D8F"/>
    <w:rsid w:val="00C16EE3"/>
    <w:rsid w:val="00C20378"/>
    <w:rsid w:val="00C21F81"/>
    <w:rsid w:val="00C33ADE"/>
    <w:rsid w:val="00C41A7D"/>
    <w:rsid w:val="00C430FD"/>
    <w:rsid w:val="00C44F6E"/>
    <w:rsid w:val="00C4653C"/>
    <w:rsid w:val="00C46EAF"/>
    <w:rsid w:val="00C51865"/>
    <w:rsid w:val="00C53228"/>
    <w:rsid w:val="00C54B5C"/>
    <w:rsid w:val="00C5772E"/>
    <w:rsid w:val="00C60CD7"/>
    <w:rsid w:val="00C61C04"/>
    <w:rsid w:val="00C63236"/>
    <w:rsid w:val="00C6435F"/>
    <w:rsid w:val="00C64442"/>
    <w:rsid w:val="00C64C84"/>
    <w:rsid w:val="00C67648"/>
    <w:rsid w:val="00C67DE1"/>
    <w:rsid w:val="00C718AA"/>
    <w:rsid w:val="00C71F14"/>
    <w:rsid w:val="00C728B7"/>
    <w:rsid w:val="00C73980"/>
    <w:rsid w:val="00C7454F"/>
    <w:rsid w:val="00C8214D"/>
    <w:rsid w:val="00C83053"/>
    <w:rsid w:val="00C840E8"/>
    <w:rsid w:val="00C843AF"/>
    <w:rsid w:val="00C85B75"/>
    <w:rsid w:val="00C85D6B"/>
    <w:rsid w:val="00C8746C"/>
    <w:rsid w:val="00C91ACF"/>
    <w:rsid w:val="00C92762"/>
    <w:rsid w:val="00CA4623"/>
    <w:rsid w:val="00CA60B2"/>
    <w:rsid w:val="00CB0471"/>
    <w:rsid w:val="00CB095C"/>
    <w:rsid w:val="00CB6105"/>
    <w:rsid w:val="00CB7C0B"/>
    <w:rsid w:val="00CC37AE"/>
    <w:rsid w:val="00CC3875"/>
    <w:rsid w:val="00CC3FDB"/>
    <w:rsid w:val="00CC4C88"/>
    <w:rsid w:val="00CC6121"/>
    <w:rsid w:val="00CD20D1"/>
    <w:rsid w:val="00CD2E41"/>
    <w:rsid w:val="00CD3670"/>
    <w:rsid w:val="00CD3DB9"/>
    <w:rsid w:val="00CD6D17"/>
    <w:rsid w:val="00CE0563"/>
    <w:rsid w:val="00CE0751"/>
    <w:rsid w:val="00CE20A0"/>
    <w:rsid w:val="00CE3007"/>
    <w:rsid w:val="00CE4425"/>
    <w:rsid w:val="00CE493F"/>
    <w:rsid w:val="00CF1CA0"/>
    <w:rsid w:val="00CF2013"/>
    <w:rsid w:val="00CF471F"/>
    <w:rsid w:val="00CF5277"/>
    <w:rsid w:val="00CF52B2"/>
    <w:rsid w:val="00CF5F71"/>
    <w:rsid w:val="00CF6428"/>
    <w:rsid w:val="00CF76AC"/>
    <w:rsid w:val="00D13862"/>
    <w:rsid w:val="00D14E18"/>
    <w:rsid w:val="00D20F7E"/>
    <w:rsid w:val="00D23FF2"/>
    <w:rsid w:val="00D25F7E"/>
    <w:rsid w:val="00D26882"/>
    <w:rsid w:val="00D30D42"/>
    <w:rsid w:val="00D3637F"/>
    <w:rsid w:val="00D3753F"/>
    <w:rsid w:val="00D37E50"/>
    <w:rsid w:val="00D4126C"/>
    <w:rsid w:val="00D47CF2"/>
    <w:rsid w:val="00D5122E"/>
    <w:rsid w:val="00D51877"/>
    <w:rsid w:val="00D54603"/>
    <w:rsid w:val="00D5656E"/>
    <w:rsid w:val="00D566AC"/>
    <w:rsid w:val="00D57827"/>
    <w:rsid w:val="00D61FEB"/>
    <w:rsid w:val="00D6585E"/>
    <w:rsid w:val="00D66517"/>
    <w:rsid w:val="00D71F8B"/>
    <w:rsid w:val="00D75692"/>
    <w:rsid w:val="00D762DA"/>
    <w:rsid w:val="00D80030"/>
    <w:rsid w:val="00D91C5E"/>
    <w:rsid w:val="00D96AAC"/>
    <w:rsid w:val="00D9784A"/>
    <w:rsid w:val="00DA05F5"/>
    <w:rsid w:val="00DA6047"/>
    <w:rsid w:val="00DB234D"/>
    <w:rsid w:val="00DB5753"/>
    <w:rsid w:val="00DB5DE5"/>
    <w:rsid w:val="00DB6647"/>
    <w:rsid w:val="00DC7731"/>
    <w:rsid w:val="00DD5FA4"/>
    <w:rsid w:val="00DD74FD"/>
    <w:rsid w:val="00DD79A2"/>
    <w:rsid w:val="00DE1719"/>
    <w:rsid w:val="00DE1E1A"/>
    <w:rsid w:val="00DE59A7"/>
    <w:rsid w:val="00DF15D1"/>
    <w:rsid w:val="00DF5212"/>
    <w:rsid w:val="00DF63A3"/>
    <w:rsid w:val="00E0171D"/>
    <w:rsid w:val="00E05409"/>
    <w:rsid w:val="00E05D7B"/>
    <w:rsid w:val="00E064B1"/>
    <w:rsid w:val="00E066B0"/>
    <w:rsid w:val="00E126A6"/>
    <w:rsid w:val="00E15011"/>
    <w:rsid w:val="00E15051"/>
    <w:rsid w:val="00E17224"/>
    <w:rsid w:val="00E25CCF"/>
    <w:rsid w:val="00E31AF5"/>
    <w:rsid w:val="00E321C3"/>
    <w:rsid w:val="00E328B0"/>
    <w:rsid w:val="00E345E9"/>
    <w:rsid w:val="00E41469"/>
    <w:rsid w:val="00E4645C"/>
    <w:rsid w:val="00E465FC"/>
    <w:rsid w:val="00E46FB2"/>
    <w:rsid w:val="00E55D04"/>
    <w:rsid w:val="00E56F09"/>
    <w:rsid w:val="00E60975"/>
    <w:rsid w:val="00E61D98"/>
    <w:rsid w:val="00E62B91"/>
    <w:rsid w:val="00E72F22"/>
    <w:rsid w:val="00E73527"/>
    <w:rsid w:val="00E751F9"/>
    <w:rsid w:val="00E768F0"/>
    <w:rsid w:val="00E76BE8"/>
    <w:rsid w:val="00E827B7"/>
    <w:rsid w:val="00E95C11"/>
    <w:rsid w:val="00EA3A79"/>
    <w:rsid w:val="00EA3B08"/>
    <w:rsid w:val="00EA5A53"/>
    <w:rsid w:val="00EA7BC6"/>
    <w:rsid w:val="00EB5C06"/>
    <w:rsid w:val="00EB6D62"/>
    <w:rsid w:val="00EB74D8"/>
    <w:rsid w:val="00EC0428"/>
    <w:rsid w:val="00EC29FF"/>
    <w:rsid w:val="00ED0E4C"/>
    <w:rsid w:val="00ED1AC0"/>
    <w:rsid w:val="00ED44AE"/>
    <w:rsid w:val="00EE4379"/>
    <w:rsid w:val="00EE663A"/>
    <w:rsid w:val="00EE7D3D"/>
    <w:rsid w:val="00EF15EB"/>
    <w:rsid w:val="00EF5115"/>
    <w:rsid w:val="00EF5D29"/>
    <w:rsid w:val="00EF5D7F"/>
    <w:rsid w:val="00EF7E50"/>
    <w:rsid w:val="00F00B53"/>
    <w:rsid w:val="00F0142B"/>
    <w:rsid w:val="00F05390"/>
    <w:rsid w:val="00F06B1D"/>
    <w:rsid w:val="00F145BE"/>
    <w:rsid w:val="00F1773A"/>
    <w:rsid w:val="00F21E85"/>
    <w:rsid w:val="00F23BB0"/>
    <w:rsid w:val="00F25117"/>
    <w:rsid w:val="00F30729"/>
    <w:rsid w:val="00F33426"/>
    <w:rsid w:val="00F37274"/>
    <w:rsid w:val="00F40E88"/>
    <w:rsid w:val="00F41B96"/>
    <w:rsid w:val="00F474A9"/>
    <w:rsid w:val="00F47C70"/>
    <w:rsid w:val="00F5090F"/>
    <w:rsid w:val="00F534BF"/>
    <w:rsid w:val="00F5429B"/>
    <w:rsid w:val="00F5544C"/>
    <w:rsid w:val="00F555DE"/>
    <w:rsid w:val="00F55643"/>
    <w:rsid w:val="00F55667"/>
    <w:rsid w:val="00F57E64"/>
    <w:rsid w:val="00F622C1"/>
    <w:rsid w:val="00F62FFB"/>
    <w:rsid w:val="00F6389B"/>
    <w:rsid w:val="00F67BCA"/>
    <w:rsid w:val="00F7634C"/>
    <w:rsid w:val="00F76C7A"/>
    <w:rsid w:val="00F7759F"/>
    <w:rsid w:val="00F80248"/>
    <w:rsid w:val="00F87176"/>
    <w:rsid w:val="00F87593"/>
    <w:rsid w:val="00F90284"/>
    <w:rsid w:val="00F94250"/>
    <w:rsid w:val="00F976F3"/>
    <w:rsid w:val="00F97EBF"/>
    <w:rsid w:val="00FA0437"/>
    <w:rsid w:val="00FA3730"/>
    <w:rsid w:val="00FA53E0"/>
    <w:rsid w:val="00FA695F"/>
    <w:rsid w:val="00FB3BB6"/>
    <w:rsid w:val="00FB3DE0"/>
    <w:rsid w:val="00FB4231"/>
    <w:rsid w:val="00FB4741"/>
    <w:rsid w:val="00FB6F3F"/>
    <w:rsid w:val="00FC3D1A"/>
    <w:rsid w:val="00FC4E0B"/>
    <w:rsid w:val="00FC65F3"/>
    <w:rsid w:val="00FD1BAA"/>
    <w:rsid w:val="00FD3A5D"/>
    <w:rsid w:val="00FD3DE7"/>
    <w:rsid w:val="00FD6D3A"/>
    <w:rsid w:val="00FE4F04"/>
    <w:rsid w:val="00FF1CFA"/>
    <w:rsid w:val="00FF4C4B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F2FE7D"/>
  <w15:docId w15:val="{094AEE08-3A99-4BEA-B5B5-ADEABF40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731"/>
    <w:rPr>
      <w:sz w:val="24"/>
      <w:szCs w:val="24"/>
    </w:rPr>
  </w:style>
  <w:style w:type="paragraph" w:styleId="Heading1">
    <w:name w:val="heading 1"/>
    <w:basedOn w:val="Normal"/>
    <w:next w:val="Normal"/>
    <w:qFormat/>
    <w:rsid w:val="00740BE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740BE4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40BE4"/>
    <w:pPr>
      <w:keepNext/>
      <w:ind w:left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1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0BE4"/>
    <w:pPr>
      <w:jc w:val="center"/>
    </w:pPr>
    <w:rPr>
      <w:sz w:val="32"/>
      <w:szCs w:val="32"/>
    </w:rPr>
  </w:style>
  <w:style w:type="character" w:styleId="Hyperlink">
    <w:name w:val="Hyperlink"/>
    <w:basedOn w:val="DefaultParagraphFont"/>
    <w:rsid w:val="00740BE4"/>
    <w:rPr>
      <w:color w:val="0000FF"/>
      <w:u w:val="single"/>
    </w:rPr>
  </w:style>
  <w:style w:type="character" w:styleId="FollowedHyperlink">
    <w:name w:val="FollowedHyperlink"/>
    <w:basedOn w:val="DefaultParagraphFont"/>
    <w:rsid w:val="00740BE4"/>
    <w:rPr>
      <w:color w:val="800080"/>
      <w:u w:val="single"/>
    </w:rPr>
  </w:style>
  <w:style w:type="paragraph" w:styleId="Header">
    <w:name w:val="header"/>
    <w:basedOn w:val="Normal"/>
    <w:rsid w:val="00740B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40BE4"/>
  </w:style>
  <w:style w:type="paragraph" w:styleId="Footer">
    <w:name w:val="footer"/>
    <w:basedOn w:val="Normal"/>
    <w:rsid w:val="00740BE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855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7B516D"/>
    <w:pPr>
      <w:ind w:left="720"/>
      <w:contextualSpacing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A0437"/>
    <w:rPr>
      <w:color w:val="605E5C"/>
      <w:shd w:val="clear" w:color="auto" w:fill="E1DFDD"/>
    </w:rPr>
  </w:style>
  <w:style w:type="character" w:customStyle="1" w:styleId="epub-sectionitem">
    <w:name w:val="epub-section__item"/>
    <w:basedOn w:val="DefaultParagraphFont"/>
    <w:rsid w:val="00AB1AAF"/>
  </w:style>
  <w:style w:type="character" w:customStyle="1" w:styleId="jtukpc">
    <w:name w:val="jtukpc"/>
    <w:basedOn w:val="DefaultParagraphFont"/>
    <w:rsid w:val="00C85D6B"/>
  </w:style>
  <w:style w:type="character" w:styleId="Emphasis">
    <w:name w:val="Emphasis"/>
    <w:basedOn w:val="DefaultParagraphFont"/>
    <w:uiPriority w:val="20"/>
    <w:qFormat/>
    <w:rsid w:val="0034739C"/>
    <w:rPr>
      <w:i/>
      <w:iCs/>
    </w:rPr>
  </w:style>
  <w:style w:type="character" w:styleId="Strong">
    <w:name w:val="Strong"/>
    <w:basedOn w:val="DefaultParagraphFont"/>
    <w:uiPriority w:val="22"/>
    <w:qFormat/>
    <w:rsid w:val="0012601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17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ubekjoh@m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152/physiol.2024.39.S1.2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4545</Words>
  <Characters>29396</Characters>
  <Application>Microsoft Office Word</Application>
  <DocSecurity>0</DocSecurity>
  <Lines>623</Lines>
  <Paragraphs>374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F</vt:lpstr>
    </vt:vector>
  </TitlesOfParts>
  <Company>Lansing Community College</Company>
  <LinksUpToDate>false</LinksUpToDate>
  <CharactersWithSpaces>34269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F</dc:title>
  <dc:creator>John Zubek</dc:creator>
  <cp:lastModifiedBy>Zubek, John</cp:lastModifiedBy>
  <cp:revision>10</cp:revision>
  <cp:lastPrinted>2025-08-06T17:33:00Z</cp:lastPrinted>
  <dcterms:created xsi:type="dcterms:W3CDTF">2025-08-06T17:31:00Z</dcterms:created>
  <dcterms:modified xsi:type="dcterms:W3CDTF">2025-10-02T19:19:00Z</dcterms:modified>
</cp:coreProperties>
</file>